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E7978" w14:textId="77777777" w:rsidR="004422E3" w:rsidRDefault="004422E3" w:rsidP="004422E3">
      <w:pPr>
        <w:spacing w:line="360" w:lineRule="auto"/>
        <w:ind w:left="720" w:right="20"/>
        <w:jc w:val="right"/>
        <w:rPr>
          <w:rFonts w:ascii="Century Schoolbook" w:hAnsi="Century Schoolbook"/>
          <w:b/>
          <w:sz w:val="40"/>
          <w:szCs w:val="40"/>
        </w:rPr>
      </w:pPr>
      <w:r>
        <w:rPr>
          <w:noProof/>
        </w:rPr>
        <w:drawing>
          <wp:anchor distT="0" distB="0" distL="114300" distR="114300" simplePos="0" relativeHeight="251660288" behindDoc="0" locked="0" layoutInCell="1" allowOverlap="1" wp14:anchorId="4B6EBB27" wp14:editId="720EA13B">
            <wp:simplePos x="0" y="0"/>
            <wp:positionH relativeFrom="margin">
              <wp:posOffset>1833880</wp:posOffset>
            </wp:positionH>
            <wp:positionV relativeFrom="margin">
              <wp:posOffset>363220</wp:posOffset>
            </wp:positionV>
            <wp:extent cx="3507740" cy="495300"/>
            <wp:effectExtent l="0" t="0" r="0" b="0"/>
            <wp:wrapSquare wrapText="bothSides"/>
            <wp:docPr id="168289061" name="Picture 1" descr="President’s Science and Technology Awar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resident’s Science and Technology Awards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0774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Schoolbook" w:hAnsi="Century Schoolbook"/>
          <w:b/>
          <w:noProof/>
          <w:sz w:val="40"/>
          <w:szCs w:val="40"/>
          <w:lang w:eastAsia="zh-CN"/>
        </w:rPr>
        <w:drawing>
          <wp:anchor distT="0" distB="0" distL="114300" distR="114300" simplePos="0" relativeHeight="251659264" behindDoc="1" locked="0" layoutInCell="1" allowOverlap="1" wp14:anchorId="364C3B03" wp14:editId="2580AF31">
            <wp:simplePos x="0" y="0"/>
            <wp:positionH relativeFrom="column">
              <wp:posOffset>466090</wp:posOffset>
            </wp:positionH>
            <wp:positionV relativeFrom="paragraph">
              <wp:posOffset>0</wp:posOffset>
            </wp:positionV>
            <wp:extent cx="1120140" cy="1120140"/>
            <wp:effectExtent l="0" t="0" r="3810" b="3810"/>
            <wp:wrapThrough wrapText="bothSides">
              <wp:wrapPolygon edited="0">
                <wp:start x="8449" y="0"/>
                <wp:lineTo x="6245" y="367"/>
                <wp:lineTo x="367" y="4408"/>
                <wp:lineTo x="0" y="8449"/>
                <wp:lineTo x="0" y="13959"/>
                <wp:lineTo x="1469" y="17633"/>
                <wp:lineTo x="1469" y="18000"/>
                <wp:lineTo x="6612" y="21306"/>
                <wp:lineTo x="6980" y="21306"/>
                <wp:lineTo x="14694" y="21306"/>
                <wp:lineTo x="15061" y="21306"/>
                <wp:lineTo x="19837" y="18000"/>
                <wp:lineTo x="19837" y="17633"/>
                <wp:lineTo x="21306" y="14694"/>
                <wp:lineTo x="21306" y="4408"/>
                <wp:lineTo x="15429" y="367"/>
                <wp:lineTo x="13224" y="0"/>
                <wp:lineTo x="8449" y="0"/>
              </wp:wrapPolygon>
            </wp:wrapThrough>
            <wp:docPr id="2" name="Picture 2" descr="C:\Users\chmllp\Documents\Organisation\SNAS\Webpage\SNAS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mllp\Documents\Organisation\SNAS\Webpage\SNAS logo.ep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0140" cy="11201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Schoolbook" w:hAnsi="Century Schoolbook"/>
          <w:b/>
          <w:sz w:val="40"/>
          <w:szCs w:val="40"/>
        </w:rPr>
        <w:t xml:space="preserve"> </w:t>
      </w:r>
      <w:r>
        <w:rPr>
          <w:rFonts w:ascii="Century Schoolbook" w:hAnsi="Century Schoolbook"/>
          <w:b/>
          <w:sz w:val="40"/>
          <w:szCs w:val="40"/>
        </w:rPr>
        <w:tab/>
      </w:r>
      <w:r>
        <w:rPr>
          <w:rFonts w:ascii="Century Schoolbook" w:hAnsi="Century Schoolbook"/>
          <w:b/>
          <w:sz w:val="40"/>
          <w:szCs w:val="40"/>
        </w:rPr>
        <w:tab/>
      </w:r>
      <w:r>
        <w:rPr>
          <w:rFonts w:ascii="Century Schoolbook" w:hAnsi="Century Schoolbook"/>
          <w:b/>
          <w:sz w:val="40"/>
          <w:szCs w:val="40"/>
        </w:rPr>
        <w:tab/>
      </w:r>
      <w:r>
        <w:rPr>
          <w:rFonts w:ascii="Century Schoolbook" w:hAnsi="Century Schoolbook"/>
          <w:b/>
          <w:sz w:val="40"/>
          <w:szCs w:val="40"/>
        </w:rPr>
        <w:tab/>
      </w:r>
    </w:p>
    <w:p w14:paraId="1F66A558" w14:textId="77777777" w:rsidR="004422E3" w:rsidRDefault="004422E3" w:rsidP="004422E3">
      <w:pPr>
        <w:spacing w:line="360" w:lineRule="auto"/>
        <w:ind w:right="20"/>
        <w:jc w:val="center"/>
        <w:rPr>
          <w:rFonts w:ascii="Century Schoolbook" w:hAnsi="Century Schoolbook"/>
          <w:b/>
          <w:sz w:val="40"/>
          <w:szCs w:val="40"/>
        </w:rPr>
      </w:pPr>
    </w:p>
    <w:p w14:paraId="3FE1F603" w14:textId="77777777" w:rsidR="004422E3" w:rsidRDefault="004422E3" w:rsidP="004422E3">
      <w:pPr>
        <w:spacing w:line="360" w:lineRule="auto"/>
        <w:ind w:right="20"/>
        <w:jc w:val="center"/>
        <w:rPr>
          <w:rFonts w:ascii="Century Schoolbook" w:hAnsi="Century Schoolbook"/>
          <w:b/>
          <w:sz w:val="40"/>
          <w:szCs w:val="40"/>
        </w:rPr>
      </w:pPr>
    </w:p>
    <w:p w14:paraId="5AA7B126" w14:textId="77777777" w:rsidR="004422E3" w:rsidRDefault="004422E3" w:rsidP="004422E3">
      <w:pPr>
        <w:ind w:right="20"/>
        <w:jc w:val="center"/>
        <w:rPr>
          <w:rFonts w:asciiTheme="minorHAnsi" w:hAnsiTheme="minorHAnsi" w:cstheme="minorHAnsi"/>
          <w:b/>
          <w:sz w:val="40"/>
          <w:szCs w:val="40"/>
        </w:rPr>
      </w:pPr>
    </w:p>
    <w:p w14:paraId="6E43D365" w14:textId="77777777" w:rsidR="004422E3" w:rsidRPr="0021105B" w:rsidRDefault="004422E3" w:rsidP="004422E3">
      <w:pPr>
        <w:ind w:right="20"/>
        <w:jc w:val="center"/>
        <w:rPr>
          <w:rFonts w:asciiTheme="minorHAnsi" w:hAnsiTheme="minorHAnsi" w:cstheme="minorHAnsi"/>
          <w:b/>
          <w:sz w:val="40"/>
          <w:szCs w:val="40"/>
        </w:rPr>
      </w:pPr>
      <w:r w:rsidRPr="0021105B">
        <w:rPr>
          <w:rFonts w:asciiTheme="minorHAnsi" w:hAnsiTheme="minorHAnsi" w:cstheme="minorHAnsi"/>
          <w:b/>
          <w:sz w:val="40"/>
          <w:szCs w:val="40"/>
        </w:rPr>
        <w:t>YOUNG SCIENTIST AWARDS (YSA)</w:t>
      </w:r>
    </w:p>
    <w:p w14:paraId="3B11CCAB" w14:textId="4B8B5FF8" w:rsidR="004422E3" w:rsidRPr="0021105B" w:rsidRDefault="004422E3" w:rsidP="004422E3">
      <w:pPr>
        <w:spacing w:line="360" w:lineRule="auto"/>
        <w:ind w:right="20"/>
        <w:jc w:val="center"/>
        <w:rPr>
          <w:rFonts w:asciiTheme="minorHAnsi" w:hAnsiTheme="minorHAnsi" w:cstheme="minorHAnsi"/>
          <w:b/>
          <w:sz w:val="40"/>
          <w:szCs w:val="40"/>
        </w:rPr>
      </w:pPr>
      <w:r w:rsidRPr="0021105B">
        <w:rPr>
          <w:rFonts w:asciiTheme="minorHAnsi" w:hAnsiTheme="minorHAnsi" w:cstheme="minorHAnsi"/>
          <w:b/>
          <w:sz w:val="40"/>
          <w:szCs w:val="40"/>
        </w:rPr>
        <w:t>REFEREE FORM</w:t>
      </w:r>
    </w:p>
    <w:p w14:paraId="34E58314" w14:textId="77777777" w:rsidR="004422E3" w:rsidRPr="0021105B" w:rsidRDefault="004422E3" w:rsidP="004422E3">
      <w:pPr>
        <w:ind w:right="20"/>
        <w:jc w:val="center"/>
        <w:rPr>
          <w:rFonts w:asciiTheme="minorHAnsi" w:hAnsiTheme="minorHAnsi" w:cstheme="minorHAnsi"/>
          <w:b/>
          <w:sz w:val="32"/>
          <w:szCs w:val="32"/>
        </w:rPr>
      </w:pPr>
    </w:p>
    <w:p w14:paraId="63E270A1" w14:textId="77777777" w:rsidR="004422E3" w:rsidRPr="0021105B" w:rsidRDefault="004422E3" w:rsidP="004422E3">
      <w:pPr>
        <w:ind w:right="20"/>
        <w:jc w:val="center"/>
        <w:rPr>
          <w:rFonts w:asciiTheme="minorHAnsi" w:hAnsiTheme="minorHAnsi" w:cstheme="minorHAnsi"/>
          <w:b/>
          <w:sz w:val="32"/>
          <w:szCs w:val="32"/>
        </w:rPr>
      </w:pPr>
      <w:r w:rsidRPr="0021105B">
        <w:rPr>
          <w:rFonts w:asciiTheme="minorHAnsi" w:hAnsiTheme="minorHAnsi" w:cstheme="minorHAnsi"/>
          <w:b/>
          <w:sz w:val="32"/>
          <w:szCs w:val="32"/>
        </w:rPr>
        <w:t xml:space="preserve">A Joint National Project of </w:t>
      </w:r>
    </w:p>
    <w:p w14:paraId="0107AC94" w14:textId="77777777" w:rsidR="004422E3" w:rsidRPr="0021105B" w:rsidRDefault="004422E3" w:rsidP="004422E3">
      <w:pPr>
        <w:ind w:right="20"/>
        <w:jc w:val="center"/>
        <w:rPr>
          <w:rFonts w:asciiTheme="minorHAnsi" w:hAnsiTheme="minorHAnsi" w:cstheme="minorHAnsi"/>
          <w:b/>
          <w:sz w:val="32"/>
          <w:szCs w:val="32"/>
        </w:rPr>
      </w:pPr>
      <w:r w:rsidRPr="0021105B">
        <w:rPr>
          <w:rFonts w:asciiTheme="minorHAnsi" w:hAnsiTheme="minorHAnsi" w:cstheme="minorHAnsi"/>
          <w:b/>
          <w:sz w:val="32"/>
          <w:szCs w:val="32"/>
        </w:rPr>
        <w:t xml:space="preserve">National Research Foundation, Singapore (NRF) and </w:t>
      </w:r>
    </w:p>
    <w:p w14:paraId="1E74664F" w14:textId="77777777" w:rsidR="004422E3" w:rsidRPr="0021105B" w:rsidRDefault="004422E3" w:rsidP="004422E3">
      <w:pPr>
        <w:ind w:right="20"/>
        <w:jc w:val="center"/>
        <w:rPr>
          <w:rFonts w:asciiTheme="minorHAnsi" w:hAnsiTheme="minorHAnsi" w:cstheme="minorHAnsi"/>
          <w:b/>
          <w:sz w:val="32"/>
          <w:szCs w:val="32"/>
        </w:rPr>
      </w:pPr>
      <w:r w:rsidRPr="0021105B">
        <w:rPr>
          <w:rFonts w:asciiTheme="minorHAnsi" w:hAnsiTheme="minorHAnsi" w:cstheme="minorHAnsi"/>
          <w:b/>
          <w:sz w:val="32"/>
          <w:szCs w:val="32"/>
        </w:rPr>
        <w:t>Singapore National Academy of Science (SNAS)</w:t>
      </w:r>
    </w:p>
    <w:p w14:paraId="7285B58C" w14:textId="77777777" w:rsidR="004422E3" w:rsidRPr="0021105B" w:rsidRDefault="004422E3" w:rsidP="004422E3">
      <w:pPr>
        <w:ind w:right="20"/>
        <w:jc w:val="center"/>
        <w:rPr>
          <w:rFonts w:asciiTheme="minorHAnsi" w:hAnsiTheme="minorHAnsi" w:cstheme="minorHAnsi"/>
          <w:b/>
          <w:sz w:val="32"/>
          <w:szCs w:val="32"/>
        </w:rPr>
      </w:pPr>
    </w:p>
    <w:p w14:paraId="2A30A289" w14:textId="77777777" w:rsidR="004422E3" w:rsidRPr="0021105B" w:rsidRDefault="004422E3" w:rsidP="004422E3">
      <w:pPr>
        <w:ind w:right="20"/>
        <w:jc w:val="both"/>
        <w:rPr>
          <w:rFonts w:asciiTheme="minorHAnsi" w:hAnsiTheme="minorHAnsi" w:cstheme="minorHAnsi"/>
        </w:rPr>
      </w:pPr>
    </w:p>
    <w:p w14:paraId="26D81A1E" w14:textId="06DF9021" w:rsidR="004422E3" w:rsidRPr="0021105B" w:rsidRDefault="004422E3" w:rsidP="004422E3">
      <w:pPr>
        <w:pStyle w:val="Heading3"/>
        <w:rPr>
          <w:rFonts w:asciiTheme="minorHAnsi" w:hAnsiTheme="minorHAnsi" w:cstheme="minorHAnsi"/>
          <w:b/>
          <w:bCs/>
          <w:color w:val="auto"/>
          <w:u w:val="single"/>
        </w:rPr>
      </w:pPr>
      <w:r w:rsidRPr="0021105B">
        <w:rPr>
          <w:rFonts w:asciiTheme="minorHAnsi" w:hAnsiTheme="minorHAnsi" w:cstheme="minorHAnsi"/>
          <w:b/>
          <w:bCs/>
          <w:color w:val="auto"/>
          <w:u w:val="single"/>
        </w:rPr>
        <w:t>Instructions</w:t>
      </w:r>
    </w:p>
    <w:p w14:paraId="64D66708" w14:textId="77777777" w:rsidR="0067734A" w:rsidRPr="0021105B" w:rsidRDefault="0067734A" w:rsidP="007B1EA6">
      <w:pPr>
        <w:rPr>
          <w:rFonts w:asciiTheme="minorHAnsi" w:hAnsiTheme="minorHAnsi" w:cstheme="minorHAnsi"/>
          <w:b/>
          <w:sz w:val="20"/>
        </w:rPr>
      </w:pPr>
    </w:p>
    <w:p w14:paraId="7D6CF1DF" w14:textId="782C6B49" w:rsidR="00C82BA4" w:rsidRPr="0021105B" w:rsidRDefault="00026940" w:rsidP="0067734A">
      <w:pPr>
        <w:pStyle w:val="ListParagraph"/>
        <w:numPr>
          <w:ilvl w:val="0"/>
          <w:numId w:val="8"/>
        </w:numPr>
        <w:ind w:left="426" w:hanging="426"/>
        <w:jc w:val="both"/>
        <w:rPr>
          <w:rFonts w:asciiTheme="minorHAnsi" w:hAnsiTheme="minorHAnsi" w:cstheme="minorHAnsi"/>
          <w:szCs w:val="24"/>
        </w:rPr>
      </w:pPr>
      <w:r w:rsidRPr="0021105B">
        <w:rPr>
          <w:rFonts w:asciiTheme="minorHAnsi" w:hAnsiTheme="minorHAnsi" w:cstheme="minorHAnsi"/>
          <w:szCs w:val="24"/>
        </w:rPr>
        <w:t>C</w:t>
      </w:r>
      <w:r w:rsidR="00C82BA4" w:rsidRPr="0021105B">
        <w:rPr>
          <w:rFonts w:asciiTheme="minorHAnsi" w:hAnsiTheme="minorHAnsi" w:cstheme="minorHAnsi"/>
          <w:szCs w:val="24"/>
        </w:rPr>
        <w:t>omplet</w:t>
      </w:r>
      <w:r w:rsidRPr="0021105B">
        <w:rPr>
          <w:rFonts w:asciiTheme="minorHAnsi" w:hAnsiTheme="minorHAnsi" w:cstheme="minorHAnsi"/>
          <w:szCs w:val="24"/>
        </w:rPr>
        <w:t>e</w:t>
      </w:r>
      <w:r w:rsidR="00C82BA4" w:rsidRPr="0021105B">
        <w:rPr>
          <w:rFonts w:asciiTheme="minorHAnsi" w:hAnsiTheme="minorHAnsi" w:cstheme="minorHAnsi"/>
          <w:szCs w:val="24"/>
        </w:rPr>
        <w:t xml:space="preserve"> Part A, </w:t>
      </w:r>
      <w:r w:rsidRPr="0021105B">
        <w:rPr>
          <w:rFonts w:asciiTheme="minorHAnsi" w:hAnsiTheme="minorHAnsi" w:cstheme="minorHAnsi"/>
          <w:szCs w:val="24"/>
        </w:rPr>
        <w:t xml:space="preserve">then </w:t>
      </w:r>
      <w:r w:rsidR="00C82BA4" w:rsidRPr="0021105B">
        <w:rPr>
          <w:rFonts w:asciiTheme="minorHAnsi" w:hAnsiTheme="minorHAnsi" w:cstheme="minorHAnsi"/>
          <w:szCs w:val="24"/>
        </w:rPr>
        <w:t>r</w:t>
      </w:r>
      <w:r w:rsidR="0067734A" w:rsidRPr="0021105B">
        <w:rPr>
          <w:rFonts w:asciiTheme="minorHAnsi" w:hAnsiTheme="minorHAnsi" w:cstheme="minorHAnsi"/>
          <w:szCs w:val="24"/>
        </w:rPr>
        <w:t xml:space="preserve">ename the file </w:t>
      </w:r>
      <w:r w:rsidR="00C82BA4" w:rsidRPr="0021105B">
        <w:rPr>
          <w:rFonts w:asciiTheme="minorHAnsi" w:hAnsiTheme="minorHAnsi" w:cstheme="minorHAnsi"/>
          <w:szCs w:val="24"/>
        </w:rPr>
        <w:t>as: “(</w:t>
      </w:r>
      <w:r w:rsidR="0021105B" w:rsidRPr="0021105B">
        <w:rPr>
          <w:rFonts w:asciiTheme="minorHAnsi" w:hAnsiTheme="minorHAnsi" w:cstheme="minorHAnsi"/>
          <w:b/>
          <w:szCs w:val="24"/>
        </w:rPr>
        <w:t>F</w:t>
      </w:r>
      <w:r w:rsidR="00C82BA4" w:rsidRPr="0021105B">
        <w:rPr>
          <w:rFonts w:asciiTheme="minorHAnsi" w:hAnsiTheme="minorHAnsi" w:cstheme="minorHAnsi"/>
          <w:b/>
          <w:szCs w:val="24"/>
        </w:rPr>
        <w:t>ull name</w:t>
      </w:r>
      <w:r w:rsidR="0021105B" w:rsidRPr="0021105B">
        <w:rPr>
          <w:rFonts w:asciiTheme="minorHAnsi" w:hAnsiTheme="minorHAnsi" w:cstheme="minorHAnsi"/>
          <w:b/>
          <w:szCs w:val="24"/>
        </w:rPr>
        <w:t xml:space="preserve"> of </w:t>
      </w:r>
      <w:proofErr w:type="gramStart"/>
      <w:r w:rsidR="0021105B" w:rsidRPr="0021105B">
        <w:rPr>
          <w:rFonts w:asciiTheme="minorHAnsi" w:hAnsiTheme="minorHAnsi" w:cstheme="minorHAnsi"/>
          <w:b/>
          <w:szCs w:val="24"/>
        </w:rPr>
        <w:t>Nominee</w:t>
      </w:r>
      <w:r w:rsidR="00C82BA4" w:rsidRPr="0021105B">
        <w:rPr>
          <w:rFonts w:asciiTheme="minorHAnsi" w:hAnsiTheme="minorHAnsi" w:cstheme="minorHAnsi"/>
          <w:b/>
          <w:szCs w:val="24"/>
        </w:rPr>
        <w:t>)_</w:t>
      </w:r>
      <w:proofErr w:type="gramEnd"/>
      <w:r w:rsidR="00C82BA4" w:rsidRPr="0021105B">
        <w:rPr>
          <w:rFonts w:asciiTheme="minorHAnsi" w:hAnsiTheme="minorHAnsi" w:cstheme="minorHAnsi"/>
          <w:b/>
          <w:szCs w:val="24"/>
        </w:rPr>
        <w:t>(</w:t>
      </w:r>
      <w:r w:rsidR="0021105B" w:rsidRPr="0021105B">
        <w:rPr>
          <w:rFonts w:asciiTheme="minorHAnsi" w:hAnsiTheme="minorHAnsi" w:cstheme="minorHAnsi"/>
          <w:b/>
          <w:szCs w:val="24"/>
        </w:rPr>
        <w:t>F</w:t>
      </w:r>
      <w:r w:rsidR="00C82BA4" w:rsidRPr="0021105B">
        <w:rPr>
          <w:rFonts w:asciiTheme="minorHAnsi" w:hAnsiTheme="minorHAnsi" w:cstheme="minorHAnsi"/>
          <w:b/>
          <w:szCs w:val="24"/>
        </w:rPr>
        <w:t>ull name</w:t>
      </w:r>
      <w:r w:rsidR="0021105B" w:rsidRPr="0021105B">
        <w:rPr>
          <w:rFonts w:asciiTheme="minorHAnsi" w:hAnsiTheme="minorHAnsi" w:cstheme="minorHAnsi"/>
          <w:b/>
          <w:szCs w:val="24"/>
        </w:rPr>
        <w:t xml:space="preserve"> of Referee</w:t>
      </w:r>
      <w:r w:rsidR="00C82BA4" w:rsidRPr="0021105B">
        <w:rPr>
          <w:rFonts w:asciiTheme="minorHAnsi" w:hAnsiTheme="minorHAnsi" w:cstheme="minorHAnsi"/>
          <w:b/>
          <w:szCs w:val="24"/>
        </w:rPr>
        <w:t>)</w:t>
      </w:r>
      <w:r w:rsidR="00C82BA4" w:rsidRPr="0021105B">
        <w:rPr>
          <w:rFonts w:asciiTheme="minorHAnsi" w:hAnsiTheme="minorHAnsi" w:cstheme="minorHAnsi"/>
          <w:szCs w:val="24"/>
        </w:rPr>
        <w:t xml:space="preserve">”.  </w:t>
      </w:r>
      <w:r w:rsidR="00C82BA4" w:rsidRPr="0021105B">
        <w:rPr>
          <w:rFonts w:asciiTheme="minorHAnsi" w:hAnsiTheme="minorHAnsi" w:cstheme="minorHAnsi"/>
          <w:i/>
          <w:iCs/>
          <w:szCs w:val="24"/>
        </w:rPr>
        <w:t xml:space="preserve">E.g. Lim Tan </w:t>
      </w:r>
      <w:proofErr w:type="spellStart"/>
      <w:r w:rsidR="00C82BA4" w:rsidRPr="0021105B">
        <w:rPr>
          <w:rFonts w:asciiTheme="minorHAnsi" w:hAnsiTheme="minorHAnsi" w:cstheme="minorHAnsi"/>
          <w:i/>
          <w:iCs/>
          <w:szCs w:val="24"/>
        </w:rPr>
        <w:t>Chua_John</w:t>
      </w:r>
      <w:proofErr w:type="spellEnd"/>
      <w:r w:rsidR="00C82BA4" w:rsidRPr="0021105B">
        <w:rPr>
          <w:rFonts w:asciiTheme="minorHAnsi" w:hAnsiTheme="minorHAnsi" w:cstheme="minorHAnsi"/>
          <w:i/>
          <w:iCs/>
          <w:szCs w:val="24"/>
        </w:rPr>
        <w:t xml:space="preserve"> Doe</w:t>
      </w:r>
      <w:r w:rsidR="00C82BA4" w:rsidRPr="0021105B">
        <w:rPr>
          <w:rFonts w:asciiTheme="minorHAnsi" w:hAnsiTheme="minorHAnsi" w:cstheme="minorHAnsi"/>
          <w:szCs w:val="24"/>
        </w:rPr>
        <w:t>.</w:t>
      </w:r>
      <w:r w:rsidR="0067734A" w:rsidRPr="0021105B">
        <w:rPr>
          <w:rFonts w:asciiTheme="minorHAnsi" w:hAnsiTheme="minorHAnsi" w:cstheme="minorHAnsi"/>
          <w:szCs w:val="24"/>
        </w:rPr>
        <w:t xml:space="preserve"> </w:t>
      </w:r>
    </w:p>
    <w:p w14:paraId="59695319" w14:textId="77777777" w:rsidR="00295972" w:rsidRPr="0021105B" w:rsidRDefault="00295972" w:rsidP="00295972">
      <w:pPr>
        <w:jc w:val="both"/>
        <w:rPr>
          <w:rFonts w:asciiTheme="minorHAnsi" w:hAnsiTheme="minorHAnsi" w:cstheme="minorHAnsi"/>
          <w:szCs w:val="24"/>
        </w:rPr>
      </w:pPr>
    </w:p>
    <w:p w14:paraId="096C6687" w14:textId="77777777" w:rsidR="00A27360" w:rsidRDefault="00C82BA4" w:rsidP="00A27360">
      <w:pPr>
        <w:pStyle w:val="ListParagraph"/>
        <w:numPr>
          <w:ilvl w:val="0"/>
          <w:numId w:val="8"/>
        </w:numPr>
        <w:ind w:left="426" w:hanging="426"/>
        <w:jc w:val="both"/>
        <w:rPr>
          <w:rFonts w:asciiTheme="minorHAnsi" w:hAnsiTheme="minorHAnsi" w:cstheme="minorHAnsi"/>
          <w:szCs w:val="24"/>
        </w:rPr>
      </w:pPr>
      <w:r w:rsidRPr="0021105B">
        <w:rPr>
          <w:rFonts w:asciiTheme="minorHAnsi" w:hAnsiTheme="minorHAnsi" w:cstheme="minorHAnsi"/>
          <w:szCs w:val="24"/>
        </w:rPr>
        <w:t>S</w:t>
      </w:r>
      <w:r w:rsidR="0067734A" w:rsidRPr="0021105B">
        <w:rPr>
          <w:rFonts w:asciiTheme="minorHAnsi" w:hAnsiTheme="minorHAnsi" w:cstheme="minorHAnsi"/>
          <w:szCs w:val="24"/>
        </w:rPr>
        <w:t>end</w:t>
      </w:r>
      <w:r w:rsidRPr="0021105B">
        <w:rPr>
          <w:rFonts w:asciiTheme="minorHAnsi" w:hAnsiTheme="minorHAnsi" w:cstheme="minorHAnsi"/>
          <w:szCs w:val="24"/>
        </w:rPr>
        <w:t xml:space="preserve"> the renamed file</w:t>
      </w:r>
      <w:r w:rsidR="0067734A" w:rsidRPr="0021105B">
        <w:rPr>
          <w:rFonts w:asciiTheme="minorHAnsi" w:hAnsiTheme="minorHAnsi" w:cstheme="minorHAnsi"/>
          <w:szCs w:val="24"/>
        </w:rPr>
        <w:t xml:space="preserve"> to </w:t>
      </w:r>
      <w:r w:rsidR="004422E3" w:rsidRPr="0021105B">
        <w:rPr>
          <w:rFonts w:asciiTheme="minorHAnsi" w:hAnsiTheme="minorHAnsi" w:cstheme="minorHAnsi"/>
          <w:szCs w:val="24"/>
        </w:rPr>
        <w:t xml:space="preserve">at least </w:t>
      </w:r>
      <w:r w:rsidR="0067734A" w:rsidRPr="0021105B">
        <w:rPr>
          <w:rFonts w:asciiTheme="minorHAnsi" w:hAnsiTheme="minorHAnsi" w:cstheme="minorHAnsi"/>
          <w:b/>
          <w:bCs/>
          <w:szCs w:val="24"/>
        </w:rPr>
        <w:t>two independent referees</w:t>
      </w:r>
      <w:r w:rsidR="00026940" w:rsidRPr="0021105B">
        <w:rPr>
          <w:rFonts w:asciiTheme="minorHAnsi" w:hAnsiTheme="minorHAnsi" w:cstheme="minorHAnsi"/>
          <w:szCs w:val="24"/>
        </w:rPr>
        <w:t>.</w:t>
      </w:r>
      <w:r w:rsidRPr="0021105B">
        <w:rPr>
          <w:rFonts w:asciiTheme="minorHAnsi" w:hAnsiTheme="minorHAnsi" w:cstheme="minorHAnsi"/>
          <w:szCs w:val="24"/>
        </w:rPr>
        <w:t xml:space="preserve"> Note that</w:t>
      </w:r>
      <w:r w:rsidR="00026940" w:rsidRPr="0021105B">
        <w:rPr>
          <w:rFonts w:asciiTheme="minorHAnsi" w:hAnsiTheme="minorHAnsi" w:cstheme="minorHAnsi"/>
          <w:szCs w:val="24"/>
        </w:rPr>
        <w:t>:</w:t>
      </w:r>
      <w:r w:rsidR="0067734A" w:rsidRPr="0021105B">
        <w:rPr>
          <w:rFonts w:asciiTheme="minorHAnsi" w:hAnsiTheme="minorHAnsi" w:cstheme="minorHAnsi"/>
          <w:szCs w:val="24"/>
        </w:rPr>
        <w:t xml:space="preserve"> </w:t>
      </w:r>
    </w:p>
    <w:p w14:paraId="33AE1311" w14:textId="77777777" w:rsidR="00861CFE" w:rsidRPr="00861CFE" w:rsidRDefault="00861CFE" w:rsidP="00861CFE">
      <w:pPr>
        <w:jc w:val="both"/>
        <w:rPr>
          <w:rFonts w:asciiTheme="minorHAnsi" w:hAnsiTheme="minorHAnsi" w:cstheme="minorHAnsi"/>
          <w:szCs w:val="24"/>
        </w:rPr>
      </w:pPr>
    </w:p>
    <w:p w14:paraId="2EEBD480" w14:textId="1EA60E6E" w:rsidR="00026940" w:rsidRPr="002373D3" w:rsidRDefault="00026940" w:rsidP="00A27360">
      <w:pPr>
        <w:pStyle w:val="ListParagraph"/>
        <w:numPr>
          <w:ilvl w:val="1"/>
          <w:numId w:val="8"/>
        </w:numPr>
        <w:rPr>
          <w:rFonts w:asciiTheme="minorHAnsi" w:hAnsiTheme="minorHAnsi" w:cstheme="minorHAnsi"/>
          <w:sz w:val="22"/>
          <w:szCs w:val="22"/>
        </w:rPr>
      </w:pPr>
      <w:r w:rsidRPr="002373D3">
        <w:rPr>
          <w:rFonts w:asciiTheme="minorHAnsi" w:hAnsiTheme="minorHAnsi" w:cstheme="minorHAnsi"/>
          <w:sz w:val="22"/>
          <w:szCs w:val="22"/>
        </w:rPr>
        <w:t>Referees must offer an independent and unbiased opinion of the nominee, free from external control or influence. Ideally, an independent referee should have no professional or personal connection to the nominee, such as current or former employers, supervisors, collaborators, family, or friends.</w:t>
      </w:r>
    </w:p>
    <w:p w14:paraId="46604ADA" w14:textId="77777777" w:rsidR="00295972" w:rsidRPr="002373D3" w:rsidRDefault="00295972" w:rsidP="00295972">
      <w:pPr>
        <w:pStyle w:val="ListParagraph"/>
        <w:ind w:left="1440"/>
        <w:rPr>
          <w:rFonts w:asciiTheme="minorHAnsi" w:hAnsiTheme="minorHAnsi" w:cstheme="minorHAnsi"/>
          <w:sz w:val="22"/>
          <w:szCs w:val="22"/>
        </w:rPr>
      </w:pPr>
    </w:p>
    <w:p w14:paraId="632F8565" w14:textId="284FB26E" w:rsidR="00C82BA4" w:rsidRPr="002373D3" w:rsidRDefault="00026940" w:rsidP="00295972">
      <w:pPr>
        <w:pStyle w:val="ListParagraph"/>
        <w:ind w:left="1440"/>
        <w:rPr>
          <w:rFonts w:asciiTheme="minorHAnsi" w:hAnsiTheme="minorHAnsi" w:cstheme="minorHAnsi"/>
          <w:sz w:val="22"/>
          <w:szCs w:val="22"/>
        </w:rPr>
      </w:pPr>
      <w:r w:rsidRPr="002373D3">
        <w:rPr>
          <w:rFonts w:asciiTheme="minorHAnsi" w:hAnsiTheme="minorHAnsi" w:cstheme="minorHAnsi"/>
          <w:sz w:val="22"/>
          <w:szCs w:val="22"/>
        </w:rPr>
        <w:t xml:space="preserve">While </w:t>
      </w:r>
      <w:r w:rsidR="00861CFE" w:rsidRPr="002373D3">
        <w:rPr>
          <w:rFonts w:asciiTheme="minorHAnsi" w:hAnsiTheme="minorHAnsi" w:cstheme="minorHAnsi"/>
          <w:sz w:val="22"/>
          <w:szCs w:val="22"/>
        </w:rPr>
        <w:t>you</w:t>
      </w:r>
      <w:r w:rsidRPr="002373D3">
        <w:rPr>
          <w:rFonts w:asciiTheme="minorHAnsi" w:hAnsiTheme="minorHAnsi" w:cstheme="minorHAnsi"/>
          <w:sz w:val="22"/>
          <w:szCs w:val="22"/>
        </w:rPr>
        <w:t xml:space="preserve"> may </w:t>
      </w:r>
      <w:r w:rsidR="00861CFE" w:rsidRPr="002373D3">
        <w:rPr>
          <w:rFonts w:asciiTheme="minorHAnsi" w:hAnsiTheme="minorHAnsi" w:cstheme="minorHAnsi"/>
          <w:sz w:val="22"/>
          <w:szCs w:val="22"/>
        </w:rPr>
        <w:t>approach</w:t>
      </w:r>
      <w:r w:rsidRPr="002373D3">
        <w:rPr>
          <w:rFonts w:asciiTheme="minorHAnsi" w:hAnsiTheme="minorHAnsi" w:cstheme="minorHAnsi"/>
          <w:sz w:val="22"/>
          <w:szCs w:val="22"/>
        </w:rPr>
        <w:t xml:space="preserve"> previous supervisors as referees, it's important to note that this may raise questions about the reference's independence and impartiality during the review process.</w:t>
      </w:r>
      <w:r w:rsidRPr="002373D3">
        <w:rPr>
          <w:rFonts w:asciiTheme="minorHAnsi" w:hAnsiTheme="minorHAnsi" w:cstheme="minorHAnsi"/>
          <w:sz w:val="22"/>
          <w:szCs w:val="22"/>
        </w:rPr>
        <w:br/>
      </w:r>
    </w:p>
    <w:p w14:paraId="0D92DFA8" w14:textId="44FAB627" w:rsidR="0067734A" w:rsidRPr="0021105B" w:rsidRDefault="00B21A60" w:rsidP="00C13043">
      <w:pPr>
        <w:ind w:left="720"/>
        <w:jc w:val="both"/>
        <w:rPr>
          <w:rFonts w:asciiTheme="minorHAnsi" w:hAnsiTheme="minorHAnsi" w:cstheme="minorHAnsi"/>
          <w:szCs w:val="24"/>
        </w:rPr>
      </w:pPr>
      <w:r w:rsidRPr="0021105B">
        <w:rPr>
          <w:rFonts w:asciiTheme="minorHAnsi" w:hAnsiTheme="minorHAnsi" w:cstheme="minorHAnsi"/>
          <w:szCs w:val="24"/>
        </w:rPr>
        <w:t>Kindly</w:t>
      </w:r>
      <w:r w:rsidR="0067734A" w:rsidRPr="0021105B">
        <w:rPr>
          <w:rFonts w:asciiTheme="minorHAnsi" w:hAnsiTheme="minorHAnsi" w:cstheme="minorHAnsi"/>
          <w:szCs w:val="24"/>
        </w:rPr>
        <w:t xml:space="preserve"> request your referee</w:t>
      </w:r>
      <w:r w:rsidR="00BA7F7B" w:rsidRPr="0021105B">
        <w:rPr>
          <w:rFonts w:asciiTheme="minorHAnsi" w:hAnsiTheme="minorHAnsi" w:cstheme="minorHAnsi"/>
          <w:szCs w:val="24"/>
        </w:rPr>
        <w:t>s</w:t>
      </w:r>
      <w:r w:rsidR="0067734A" w:rsidRPr="0021105B">
        <w:rPr>
          <w:rFonts w:asciiTheme="minorHAnsi" w:hAnsiTheme="minorHAnsi" w:cstheme="minorHAnsi"/>
          <w:szCs w:val="24"/>
        </w:rPr>
        <w:t xml:space="preserve"> to upload* the file directly to </w:t>
      </w:r>
      <w:hyperlink r:id="rId9" w:history="1">
        <w:r w:rsidR="0067734A" w:rsidRPr="0021105B">
          <w:rPr>
            <w:rStyle w:val="Hyperlink"/>
            <w:rFonts w:asciiTheme="minorHAnsi" w:hAnsiTheme="minorHAnsi" w:cstheme="minorHAnsi"/>
            <w:szCs w:val="24"/>
          </w:rPr>
          <w:t>bit.ly/</w:t>
        </w:r>
        <w:proofErr w:type="spellStart"/>
        <w:r w:rsidR="0067734A" w:rsidRPr="0021105B">
          <w:rPr>
            <w:rStyle w:val="Hyperlink"/>
            <w:rFonts w:asciiTheme="minorHAnsi" w:hAnsiTheme="minorHAnsi" w:cstheme="minorHAnsi"/>
            <w:szCs w:val="24"/>
          </w:rPr>
          <w:t>YSA_File_Requests</w:t>
        </w:r>
        <w:proofErr w:type="spellEnd"/>
      </w:hyperlink>
      <w:r w:rsidR="0067734A" w:rsidRPr="0021105B">
        <w:rPr>
          <w:rFonts w:asciiTheme="minorHAnsi" w:hAnsiTheme="minorHAnsi" w:cstheme="minorHAnsi"/>
          <w:szCs w:val="24"/>
        </w:rPr>
        <w:t xml:space="preserve">. </w:t>
      </w:r>
      <w:r w:rsidRPr="0021105B">
        <w:rPr>
          <w:rFonts w:asciiTheme="minorHAnsi" w:hAnsiTheme="minorHAnsi" w:cstheme="minorHAnsi"/>
          <w:szCs w:val="24"/>
        </w:rPr>
        <w:t>T</w:t>
      </w:r>
      <w:r w:rsidR="0067734A" w:rsidRPr="0021105B">
        <w:rPr>
          <w:rFonts w:asciiTheme="minorHAnsi" w:hAnsiTheme="minorHAnsi" w:cstheme="minorHAnsi"/>
          <w:szCs w:val="24"/>
        </w:rPr>
        <w:t xml:space="preserve">he candidate </w:t>
      </w:r>
      <w:r w:rsidR="00E175A5" w:rsidRPr="0021105B">
        <w:rPr>
          <w:rFonts w:asciiTheme="minorHAnsi" w:hAnsiTheme="minorHAnsi" w:cstheme="minorHAnsi"/>
          <w:szCs w:val="24"/>
        </w:rPr>
        <w:t>bears the responsibility of</w:t>
      </w:r>
      <w:r w:rsidR="0067734A" w:rsidRPr="0021105B">
        <w:rPr>
          <w:rFonts w:asciiTheme="minorHAnsi" w:hAnsiTheme="minorHAnsi" w:cstheme="minorHAnsi"/>
          <w:szCs w:val="24"/>
        </w:rPr>
        <w:t xml:space="preserve"> ensur</w:t>
      </w:r>
      <w:r w:rsidR="00E175A5" w:rsidRPr="0021105B">
        <w:rPr>
          <w:rFonts w:asciiTheme="minorHAnsi" w:hAnsiTheme="minorHAnsi" w:cstheme="minorHAnsi"/>
          <w:szCs w:val="24"/>
        </w:rPr>
        <w:t>ing</w:t>
      </w:r>
      <w:r w:rsidR="0067734A" w:rsidRPr="0021105B">
        <w:rPr>
          <w:rFonts w:asciiTheme="minorHAnsi" w:hAnsiTheme="minorHAnsi" w:cstheme="minorHAnsi"/>
          <w:szCs w:val="24"/>
        </w:rPr>
        <w:t xml:space="preserve"> that the referees submit their evaluation by </w:t>
      </w:r>
      <w:r w:rsidR="007054CA" w:rsidRPr="0021105B">
        <w:rPr>
          <w:rFonts w:asciiTheme="minorHAnsi" w:hAnsiTheme="minorHAnsi" w:cstheme="minorHAnsi"/>
          <w:b/>
          <w:bCs/>
          <w:color w:val="FF0000"/>
          <w:szCs w:val="24"/>
          <w:u w:val="single"/>
        </w:rPr>
        <w:t>26 April 2024</w:t>
      </w:r>
      <w:r w:rsidR="0067734A" w:rsidRPr="0021105B">
        <w:rPr>
          <w:rFonts w:asciiTheme="minorHAnsi" w:hAnsiTheme="minorHAnsi" w:cstheme="minorHAnsi"/>
          <w:szCs w:val="24"/>
        </w:rPr>
        <w:t xml:space="preserve">. </w:t>
      </w:r>
    </w:p>
    <w:p w14:paraId="3E6D98FC" w14:textId="77777777" w:rsidR="0067734A" w:rsidRPr="0021105B" w:rsidRDefault="0067734A" w:rsidP="007B1EA6">
      <w:pPr>
        <w:rPr>
          <w:rFonts w:asciiTheme="minorHAnsi" w:hAnsiTheme="minorHAnsi" w:cstheme="minorHAnsi"/>
          <w:b/>
          <w:szCs w:val="24"/>
        </w:rPr>
      </w:pPr>
    </w:p>
    <w:p w14:paraId="57E5E419" w14:textId="77777777" w:rsidR="0067734A" w:rsidRPr="0021105B" w:rsidRDefault="0067734A" w:rsidP="007B1EA6">
      <w:pPr>
        <w:rPr>
          <w:rFonts w:asciiTheme="minorHAnsi" w:hAnsiTheme="minorHAnsi" w:cstheme="minorHAnsi"/>
          <w:b/>
          <w:szCs w:val="24"/>
        </w:rPr>
      </w:pPr>
    </w:p>
    <w:p w14:paraId="088B2365" w14:textId="77777777" w:rsidR="00E175A5" w:rsidRPr="008B4520" w:rsidRDefault="00E175A5" w:rsidP="00E175A5">
      <w:pPr>
        <w:rPr>
          <w:rFonts w:asciiTheme="minorHAnsi" w:hAnsiTheme="minorHAnsi" w:cstheme="minorHAnsi"/>
          <w:b/>
          <w:szCs w:val="24"/>
          <w:u w:val="single"/>
        </w:rPr>
      </w:pPr>
      <w:r w:rsidRPr="008B4520">
        <w:rPr>
          <w:rFonts w:asciiTheme="minorHAnsi" w:hAnsiTheme="minorHAnsi" w:cstheme="minorHAnsi"/>
          <w:b/>
          <w:szCs w:val="24"/>
          <w:u w:val="single"/>
        </w:rPr>
        <w:t xml:space="preserve">Part A: To be completed by nominator/ </w:t>
      </w:r>
      <w:proofErr w:type="gramStart"/>
      <w:r w:rsidRPr="008B4520">
        <w:rPr>
          <w:rFonts w:asciiTheme="minorHAnsi" w:hAnsiTheme="minorHAnsi" w:cstheme="minorHAnsi"/>
          <w:b/>
          <w:szCs w:val="24"/>
          <w:u w:val="single"/>
        </w:rPr>
        <w:t>nominee</w:t>
      </w:r>
      <w:proofErr w:type="gramEnd"/>
    </w:p>
    <w:p w14:paraId="4175312C" w14:textId="432549C0" w:rsidR="00E175A5" w:rsidRPr="0021105B" w:rsidRDefault="00E175A5" w:rsidP="007B1EA6">
      <w:pPr>
        <w:rPr>
          <w:rFonts w:asciiTheme="minorHAnsi" w:hAnsiTheme="minorHAnsi" w:cstheme="minorHAnsi"/>
          <w:b/>
          <w:szCs w:val="24"/>
        </w:rPr>
      </w:pPr>
    </w:p>
    <w:tbl>
      <w:tblPr>
        <w:tblStyle w:val="TableGrid"/>
        <w:tblW w:w="0" w:type="auto"/>
        <w:tblLook w:val="04A0" w:firstRow="1" w:lastRow="0" w:firstColumn="1" w:lastColumn="0" w:noHBand="0" w:noVBand="1"/>
      </w:tblPr>
      <w:tblGrid>
        <w:gridCol w:w="2830"/>
        <w:gridCol w:w="6452"/>
      </w:tblGrid>
      <w:tr w:rsidR="00B54CF6" w:rsidRPr="0021105B" w14:paraId="1D45ACE2" w14:textId="77777777" w:rsidTr="008B4520">
        <w:tc>
          <w:tcPr>
            <w:tcW w:w="2830" w:type="dxa"/>
            <w:shd w:val="clear" w:color="auto" w:fill="DBE5F1" w:themeFill="accent1" w:themeFillTint="33"/>
          </w:tcPr>
          <w:p w14:paraId="073C0C94" w14:textId="77777777" w:rsidR="00B54CF6" w:rsidRPr="0021105B" w:rsidRDefault="00B54CF6" w:rsidP="00120207">
            <w:pPr>
              <w:rPr>
                <w:rFonts w:asciiTheme="minorHAnsi" w:hAnsiTheme="minorHAnsi" w:cstheme="minorHAnsi"/>
                <w:szCs w:val="24"/>
              </w:rPr>
            </w:pPr>
            <w:r w:rsidRPr="0021105B">
              <w:rPr>
                <w:rFonts w:asciiTheme="minorHAnsi" w:hAnsiTheme="minorHAnsi" w:cstheme="minorHAnsi"/>
                <w:szCs w:val="24"/>
              </w:rPr>
              <w:t xml:space="preserve">Name of </w:t>
            </w:r>
            <w:r w:rsidR="00120207" w:rsidRPr="0021105B">
              <w:rPr>
                <w:rFonts w:asciiTheme="minorHAnsi" w:hAnsiTheme="minorHAnsi" w:cstheme="minorHAnsi"/>
                <w:szCs w:val="24"/>
              </w:rPr>
              <w:t>Nominee</w:t>
            </w:r>
            <w:r w:rsidRPr="0021105B">
              <w:rPr>
                <w:rFonts w:asciiTheme="minorHAnsi" w:hAnsiTheme="minorHAnsi" w:cstheme="minorHAnsi"/>
                <w:szCs w:val="24"/>
              </w:rPr>
              <w:t>:</w:t>
            </w:r>
          </w:p>
        </w:tc>
        <w:tc>
          <w:tcPr>
            <w:tcW w:w="6452" w:type="dxa"/>
          </w:tcPr>
          <w:p w14:paraId="25BB4B54" w14:textId="77777777" w:rsidR="00B54CF6" w:rsidRPr="0021105B" w:rsidRDefault="00B54CF6" w:rsidP="007B1EA6">
            <w:pPr>
              <w:rPr>
                <w:rFonts w:asciiTheme="minorHAnsi" w:hAnsiTheme="minorHAnsi" w:cstheme="minorHAnsi"/>
                <w:b/>
                <w:szCs w:val="24"/>
              </w:rPr>
            </w:pPr>
          </w:p>
        </w:tc>
      </w:tr>
      <w:tr w:rsidR="00B54CF6" w:rsidRPr="0021105B" w14:paraId="38B369B0" w14:textId="77777777" w:rsidTr="008B4520">
        <w:tc>
          <w:tcPr>
            <w:tcW w:w="2830" w:type="dxa"/>
            <w:shd w:val="clear" w:color="auto" w:fill="DBE5F1" w:themeFill="accent1" w:themeFillTint="33"/>
          </w:tcPr>
          <w:p w14:paraId="15062C00" w14:textId="77777777" w:rsidR="00B54CF6" w:rsidRPr="0021105B" w:rsidRDefault="00B54CF6" w:rsidP="0066758C">
            <w:pPr>
              <w:rPr>
                <w:rFonts w:asciiTheme="minorHAnsi" w:hAnsiTheme="minorHAnsi" w:cstheme="minorHAnsi"/>
                <w:szCs w:val="24"/>
              </w:rPr>
            </w:pPr>
            <w:r w:rsidRPr="0021105B">
              <w:rPr>
                <w:rFonts w:asciiTheme="minorHAnsi" w:hAnsiTheme="minorHAnsi" w:cstheme="minorHAnsi"/>
                <w:szCs w:val="24"/>
              </w:rPr>
              <w:t>Name of Referee:</w:t>
            </w:r>
          </w:p>
        </w:tc>
        <w:tc>
          <w:tcPr>
            <w:tcW w:w="6452" w:type="dxa"/>
          </w:tcPr>
          <w:p w14:paraId="28D2C3EF" w14:textId="77777777" w:rsidR="00B54CF6" w:rsidRPr="0021105B" w:rsidRDefault="00B54CF6" w:rsidP="007B1EA6">
            <w:pPr>
              <w:rPr>
                <w:rFonts w:asciiTheme="minorHAnsi" w:hAnsiTheme="minorHAnsi" w:cstheme="minorHAnsi"/>
                <w:b/>
                <w:szCs w:val="24"/>
              </w:rPr>
            </w:pPr>
          </w:p>
        </w:tc>
      </w:tr>
      <w:tr w:rsidR="00B54CF6" w:rsidRPr="0021105B" w14:paraId="66B55308" w14:textId="77777777" w:rsidTr="008B4520">
        <w:tc>
          <w:tcPr>
            <w:tcW w:w="2830" w:type="dxa"/>
            <w:shd w:val="clear" w:color="auto" w:fill="DBE5F1" w:themeFill="accent1" w:themeFillTint="33"/>
          </w:tcPr>
          <w:p w14:paraId="55EA51D0" w14:textId="2630028D" w:rsidR="00B54CF6" w:rsidRPr="0021105B" w:rsidRDefault="00B54CF6" w:rsidP="0066758C">
            <w:pPr>
              <w:rPr>
                <w:rFonts w:asciiTheme="minorHAnsi" w:hAnsiTheme="minorHAnsi" w:cstheme="minorHAnsi"/>
                <w:szCs w:val="24"/>
              </w:rPr>
            </w:pPr>
            <w:r w:rsidRPr="0021105B">
              <w:rPr>
                <w:rFonts w:asciiTheme="minorHAnsi" w:hAnsiTheme="minorHAnsi" w:cstheme="minorHAnsi"/>
                <w:szCs w:val="24"/>
              </w:rPr>
              <w:t>Designation</w:t>
            </w:r>
            <w:r w:rsidR="008B4520">
              <w:rPr>
                <w:rFonts w:asciiTheme="minorHAnsi" w:hAnsiTheme="minorHAnsi" w:cstheme="minorHAnsi"/>
                <w:szCs w:val="24"/>
              </w:rPr>
              <w:t xml:space="preserve"> of </w:t>
            </w:r>
            <w:r w:rsidR="00FA1302">
              <w:rPr>
                <w:rFonts w:asciiTheme="minorHAnsi" w:hAnsiTheme="minorHAnsi" w:cstheme="minorHAnsi"/>
                <w:szCs w:val="24"/>
              </w:rPr>
              <w:t>Referee</w:t>
            </w:r>
            <w:r w:rsidRPr="0021105B">
              <w:rPr>
                <w:rFonts w:asciiTheme="minorHAnsi" w:hAnsiTheme="minorHAnsi" w:cstheme="minorHAnsi"/>
                <w:szCs w:val="24"/>
              </w:rPr>
              <w:t>:</w:t>
            </w:r>
          </w:p>
        </w:tc>
        <w:tc>
          <w:tcPr>
            <w:tcW w:w="6452" w:type="dxa"/>
          </w:tcPr>
          <w:p w14:paraId="19518057" w14:textId="77777777" w:rsidR="00B54CF6" w:rsidRPr="0021105B" w:rsidRDefault="00B54CF6" w:rsidP="007B1EA6">
            <w:pPr>
              <w:rPr>
                <w:rFonts w:asciiTheme="minorHAnsi" w:hAnsiTheme="minorHAnsi" w:cstheme="minorHAnsi"/>
                <w:b/>
                <w:szCs w:val="24"/>
              </w:rPr>
            </w:pPr>
          </w:p>
        </w:tc>
      </w:tr>
      <w:tr w:rsidR="00B54CF6" w:rsidRPr="0021105B" w14:paraId="0A16A06D" w14:textId="77777777" w:rsidTr="008B4520">
        <w:tc>
          <w:tcPr>
            <w:tcW w:w="2830" w:type="dxa"/>
            <w:shd w:val="clear" w:color="auto" w:fill="DBE5F1" w:themeFill="accent1" w:themeFillTint="33"/>
          </w:tcPr>
          <w:p w14:paraId="553F5A68" w14:textId="7EFA8367" w:rsidR="00B54CF6" w:rsidRPr="0021105B" w:rsidRDefault="00B54CF6" w:rsidP="0066758C">
            <w:pPr>
              <w:rPr>
                <w:rFonts w:asciiTheme="minorHAnsi" w:hAnsiTheme="minorHAnsi" w:cstheme="minorHAnsi"/>
                <w:szCs w:val="24"/>
              </w:rPr>
            </w:pPr>
            <w:r w:rsidRPr="0021105B">
              <w:rPr>
                <w:rFonts w:asciiTheme="minorHAnsi" w:hAnsiTheme="minorHAnsi" w:cstheme="minorHAnsi"/>
                <w:szCs w:val="24"/>
              </w:rPr>
              <w:t>Organization</w:t>
            </w:r>
            <w:r w:rsidR="008B4520">
              <w:rPr>
                <w:rFonts w:asciiTheme="minorHAnsi" w:hAnsiTheme="minorHAnsi" w:cstheme="minorHAnsi"/>
                <w:szCs w:val="24"/>
              </w:rPr>
              <w:t xml:space="preserve"> of </w:t>
            </w:r>
            <w:r w:rsidR="00FA1302">
              <w:rPr>
                <w:rFonts w:asciiTheme="minorHAnsi" w:hAnsiTheme="minorHAnsi" w:cstheme="minorHAnsi"/>
                <w:szCs w:val="24"/>
              </w:rPr>
              <w:t>Referee</w:t>
            </w:r>
            <w:r w:rsidRPr="0021105B">
              <w:rPr>
                <w:rFonts w:asciiTheme="minorHAnsi" w:hAnsiTheme="minorHAnsi" w:cstheme="minorHAnsi"/>
                <w:szCs w:val="24"/>
              </w:rPr>
              <w:t>:</w:t>
            </w:r>
          </w:p>
        </w:tc>
        <w:tc>
          <w:tcPr>
            <w:tcW w:w="6452" w:type="dxa"/>
          </w:tcPr>
          <w:p w14:paraId="7A7C3553" w14:textId="77777777" w:rsidR="00B54CF6" w:rsidRPr="0021105B" w:rsidRDefault="00B54CF6" w:rsidP="007B1EA6">
            <w:pPr>
              <w:rPr>
                <w:rFonts w:asciiTheme="minorHAnsi" w:hAnsiTheme="minorHAnsi" w:cstheme="minorHAnsi"/>
                <w:b/>
                <w:szCs w:val="24"/>
              </w:rPr>
            </w:pPr>
          </w:p>
        </w:tc>
      </w:tr>
      <w:tr w:rsidR="00B54CF6" w:rsidRPr="0021105B" w14:paraId="3A166672" w14:textId="77777777" w:rsidTr="008B4520">
        <w:tc>
          <w:tcPr>
            <w:tcW w:w="2830" w:type="dxa"/>
            <w:shd w:val="clear" w:color="auto" w:fill="DBE5F1" w:themeFill="accent1" w:themeFillTint="33"/>
          </w:tcPr>
          <w:p w14:paraId="21151F09" w14:textId="77777777" w:rsidR="00B54CF6" w:rsidRPr="0021105B" w:rsidRDefault="00B54CF6" w:rsidP="0066758C">
            <w:pPr>
              <w:rPr>
                <w:rFonts w:asciiTheme="minorHAnsi" w:hAnsiTheme="minorHAnsi" w:cstheme="minorHAnsi"/>
                <w:szCs w:val="24"/>
              </w:rPr>
            </w:pPr>
            <w:r w:rsidRPr="0021105B">
              <w:rPr>
                <w:rFonts w:asciiTheme="minorHAnsi" w:hAnsiTheme="minorHAnsi" w:cstheme="minorHAnsi"/>
                <w:szCs w:val="24"/>
              </w:rPr>
              <w:t>Address:</w:t>
            </w:r>
          </w:p>
        </w:tc>
        <w:tc>
          <w:tcPr>
            <w:tcW w:w="6452" w:type="dxa"/>
          </w:tcPr>
          <w:p w14:paraId="425460E7" w14:textId="77777777" w:rsidR="00B54CF6" w:rsidRPr="0021105B" w:rsidRDefault="00B54CF6" w:rsidP="007B1EA6">
            <w:pPr>
              <w:rPr>
                <w:rFonts w:asciiTheme="minorHAnsi" w:hAnsiTheme="minorHAnsi" w:cstheme="minorHAnsi"/>
                <w:b/>
                <w:szCs w:val="24"/>
              </w:rPr>
            </w:pPr>
          </w:p>
        </w:tc>
      </w:tr>
      <w:tr w:rsidR="00B54CF6" w:rsidRPr="0021105B" w14:paraId="607FEA21" w14:textId="77777777" w:rsidTr="008B4520">
        <w:tc>
          <w:tcPr>
            <w:tcW w:w="2830" w:type="dxa"/>
            <w:shd w:val="clear" w:color="auto" w:fill="DBE5F1" w:themeFill="accent1" w:themeFillTint="33"/>
          </w:tcPr>
          <w:p w14:paraId="0864E5CE" w14:textId="77777777" w:rsidR="00B54CF6" w:rsidRPr="0021105B" w:rsidRDefault="00B54CF6" w:rsidP="0066758C">
            <w:pPr>
              <w:rPr>
                <w:rFonts w:asciiTheme="minorHAnsi" w:hAnsiTheme="minorHAnsi" w:cstheme="minorHAnsi"/>
                <w:szCs w:val="24"/>
              </w:rPr>
            </w:pPr>
            <w:r w:rsidRPr="0021105B">
              <w:rPr>
                <w:rFonts w:asciiTheme="minorHAnsi" w:hAnsiTheme="minorHAnsi" w:cstheme="minorHAnsi"/>
                <w:szCs w:val="24"/>
              </w:rPr>
              <w:t>Email:</w:t>
            </w:r>
          </w:p>
        </w:tc>
        <w:tc>
          <w:tcPr>
            <w:tcW w:w="6452" w:type="dxa"/>
          </w:tcPr>
          <w:p w14:paraId="21D0C0C4" w14:textId="77777777" w:rsidR="00B54CF6" w:rsidRPr="0021105B" w:rsidRDefault="00B54CF6" w:rsidP="007B1EA6">
            <w:pPr>
              <w:rPr>
                <w:rFonts w:asciiTheme="minorHAnsi" w:hAnsiTheme="minorHAnsi" w:cstheme="minorHAnsi"/>
                <w:b/>
                <w:szCs w:val="24"/>
              </w:rPr>
            </w:pPr>
          </w:p>
        </w:tc>
      </w:tr>
      <w:tr w:rsidR="00B54CF6" w:rsidRPr="0021105B" w14:paraId="6AFC5876" w14:textId="77777777" w:rsidTr="008B4520">
        <w:tc>
          <w:tcPr>
            <w:tcW w:w="2830" w:type="dxa"/>
            <w:shd w:val="clear" w:color="auto" w:fill="DBE5F1" w:themeFill="accent1" w:themeFillTint="33"/>
          </w:tcPr>
          <w:p w14:paraId="2645E668" w14:textId="08DB82FB" w:rsidR="00B54CF6" w:rsidRPr="0021105B" w:rsidRDefault="009E2062" w:rsidP="0066758C">
            <w:pPr>
              <w:rPr>
                <w:rFonts w:asciiTheme="minorHAnsi" w:hAnsiTheme="minorHAnsi" w:cstheme="minorHAnsi"/>
                <w:szCs w:val="24"/>
              </w:rPr>
            </w:pPr>
            <w:r w:rsidRPr="0021105B">
              <w:rPr>
                <w:rFonts w:asciiTheme="minorHAnsi" w:hAnsiTheme="minorHAnsi" w:cstheme="minorHAnsi"/>
                <w:szCs w:val="24"/>
              </w:rPr>
              <w:t>Contact No.</w:t>
            </w:r>
            <w:r w:rsidR="00B54CF6" w:rsidRPr="0021105B">
              <w:rPr>
                <w:rFonts w:asciiTheme="minorHAnsi" w:hAnsiTheme="minorHAnsi" w:cstheme="minorHAnsi"/>
                <w:szCs w:val="24"/>
              </w:rPr>
              <w:t>:</w:t>
            </w:r>
          </w:p>
        </w:tc>
        <w:tc>
          <w:tcPr>
            <w:tcW w:w="6452" w:type="dxa"/>
          </w:tcPr>
          <w:p w14:paraId="62A4E544" w14:textId="77777777" w:rsidR="00B54CF6" w:rsidRPr="0021105B" w:rsidRDefault="00B54CF6" w:rsidP="007B1EA6">
            <w:pPr>
              <w:rPr>
                <w:rFonts w:asciiTheme="minorHAnsi" w:hAnsiTheme="minorHAnsi" w:cstheme="minorHAnsi"/>
                <w:b/>
                <w:szCs w:val="24"/>
              </w:rPr>
            </w:pPr>
          </w:p>
        </w:tc>
      </w:tr>
    </w:tbl>
    <w:p w14:paraId="0C40EBA9" w14:textId="77777777" w:rsidR="007B1EA6" w:rsidRPr="008B4520" w:rsidRDefault="00B54CF6" w:rsidP="007B1EA6">
      <w:pPr>
        <w:rPr>
          <w:rFonts w:asciiTheme="minorHAnsi" w:hAnsiTheme="minorHAnsi" w:cstheme="minorHAnsi"/>
          <w:b/>
          <w:szCs w:val="24"/>
          <w:u w:val="single"/>
        </w:rPr>
      </w:pPr>
      <w:r w:rsidRPr="008B4520">
        <w:rPr>
          <w:rFonts w:asciiTheme="minorHAnsi" w:hAnsiTheme="minorHAnsi" w:cstheme="minorHAnsi"/>
          <w:b/>
          <w:szCs w:val="24"/>
          <w:u w:val="single"/>
        </w:rPr>
        <w:lastRenderedPageBreak/>
        <w:t xml:space="preserve">Part B: To be completed by </w:t>
      </w:r>
      <w:proofErr w:type="gramStart"/>
      <w:r w:rsidRPr="008B4520">
        <w:rPr>
          <w:rFonts w:asciiTheme="minorHAnsi" w:hAnsiTheme="minorHAnsi" w:cstheme="minorHAnsi"/>
          <w:b/>
          <w:szCs w:val="24"/>
          <w:u w:val="single"/>
        </w:rPr>
        <w:t>referee</w:t>
      </w:r>
      <w:proofErr w:type="gramEnd"/>
    </w:p>
    <w:p w14:paraId="0954D7C8" w14:textId="77777777" w:rsidR="008B4520" w:rsidRPr="0021105B" w:rsidRDefault="008B4520" w:rsidP="007B1EA6">
      <w:pPr>
        <w:rPr>
          <w:rFonts w:asciiTheme="minorHAnsi" w:hAnsiTheme="minorHAnsi" w:cstheme="minorHAnsi"/>
          <w:b/>
          <w:szCs w:val="24"/>
        </w:rPr>
      </w:pPr>
    </w:p>
    <w:tbl>
      <w:tblPr>
        <w:tblW w:w="0" w:type="auto"/>
        <w:tblLayout w:type="fixed"/>
        <w:tblLook w:val="0000" w:firstRow="0" w:lastRow="0" w:firstColumn="0" w:lastColumn="0" w:noHBand="0" w:noVBand="0"/>
      </w:tblPr>
      <w:tblGrid>
        <w:gridCol w:w="9464"/>
      </w:tblGrid>
      <w:tr w:rsidR="007B1EA6" w:rsidRPr="0021105B" w14:paraId="1603BD37" w14:textId="77777777" w:rsidTr="008B4520">
        <w:trPr>
          <w:trHeight w:val="3924"/>
        </w:trPr>
        <w:tc>
          <w:tcPr>
            <w:tcW w:w="9464" w:type="dxa"/>
            <w:tcBorders>
              <w:top w:val="single" w:sz="6" w:space="0" w:color="auto"/>
              <w:left w:val="single" w:sz="6" w:space="0" w:color="auto"/>
              <w:bottom w:val="single" w:sz="4" w:space="0" w:color="auto"/>
              <w:right w:val="single" w:sz="6" w:space="0" w:color="auto"/>
            </w:tcBorders>
            <w:shd w:val="clear" w:color="auto" w:fill="DBE5F1" w:themeFill="accent1" w:themeFillTint="33"/>
          </w:tcPr>
          <w:p w14:paraId="319D748F" w14:textId="5BCB2822" w:rsidR="007B1EA6" w:rsidRPr="0021105B" w:rsidRDefault="007B1EA6" w:rsidP="007B1EA6">
            <w:pPr>
              <w:numPr>
                <w:ilvl w:val="0"/>
                <w:numId w:val="6"/>
              </w:numPr>
              <w:spacing w:before="160"/>
              <w:ind w:left="538" w:hanging="357"/>
              <w:rPr>
                <w:rFonts w:asciiTheme="minorHAnsi" w:hAnsiTheme="minorHAnsi" w:cstheme="minorHAnsi"/>
                <w:szCs w:val="24"/>
              </w:rPr>
            </w:pPr>
            <w:r w:rsidRPr="0021105B">
              <w:rPr>
                <w:rFonts w:asciiTheme="minorHAnsi" w:hAnsiTheme="minorHAnsi" w:cstheme="minorHAnsi"/>
                <w:szCs w:val="24"/>
              </w:rPr>
              <w:t xml:space="preserve">The committee </w:t>
            </w:r>
            <w:r w:rsidR="006F0CF8" w:rsidRPr="0021105B">
              <w:rPr>
                <w:rFonts w:asciiTheme="minorHAnsi" w:hAnsiTheme="minorHAnsi" w:cstheme="minorHAnsi"/>
                <w:szCs w:val="24"/>
              </w:rPr>
              <w:t>values</w:t>
            </w:r>
            <w:r w:rsidRPr="0021105B">
              <w:rPr>
                <w:rFonts w:asciiTheme="minorHAnsi" w:hAnsiTheme="minorHAnsi" w:cstheme="minorHAnsi"/>
                <w:szCs w:val="24"/>
              </w:rPr>
              <w:t xml:space="preserve"> a concise and frank evaluation of the candidate.</w:t>
            </w:r>
          </w:p>
          <w:p w14:paraId="008D5457" w14:textId="014F0059" w:rsidR="007B1EA6" w:rsidRPr="0021105B" w:rsidRDefault="007B1EA6" w:rsidP="007B1EA6">
            <w:pPr>
              <w:numPr>
                <w:ilvl w:val="0"/>
                <w:numId w:val="6"/>
              </w:numPr>
              <w:spacing w:before="160"/>
              <w:ind w:left="538" w:hanging="357"/>
              <w:rPr>
                <w:rFonts w:asciiTheme="minorHAnsi" w:hAnsiTheme="minorHAnsi" w:cstheme="minorHAnsi"/>
                <w:szCs w:val="24"/>
              </w:rPr>
            </w:pPr>
            <w:r w:rsidRPr="0021105B">
              <w:rPr>
                <w:rFonts w:asciiTheme="minorHAnsi" w:hAnsiTheme="minorHAnsi" w:cstheme="minorHAnsi"/>
                <w:szCs w:val="24"/>
              </w:rPr>
              <w:t xml:space="preserve"> </w:t>
            </w:r>
            <w:r w:rsidR="006F0CF8" w:rsidRPr="0021105B">
              <w:rPr>
                <w:rFonts w:asciiTheme="minorHAnsi" w:hAnsiTheme="minorHAnsi" w:cstheme="minorHAnsi"/>
                <w:szCs w:val="24"/>
              </w:rPr>
              <w:t>All</w:t>
            </w:r>
            <w:r w:rsidRPr="0021105B">
              <w:rPr>
                <w:rFonts w:asciiTheme="minorHAnsi" w:hAnsiTheme="minorHAnsi" w:cstheme="minorHAnsi"/>
                <w:szCs w:val="24"/>
              </w:rPr>
              <w:t xml:space="preserve"> evaluation</w:t>
            </w:r>
            <w:r w:rsidR="006F0CF8" w:rsidRPr="0021105B">
              <w:rPr>
                <w:rFonts w:asciiTheme="minorHAnsi" w:hAnsiTheme="minorHAnsi" w:cstheme="minorHAnsi"/>
                <w:szCs w:val="24"/>
              </w:rPr>
              <w:t>s</w:t>
            </w:r>
            <w:r w:rsidRPr="0021105B">
              <w:rPr>
                <w:rFonts w:asciiTheme="minorHAnsi" w:hAnsiTheme="minorHAnsi" w:cstheme="minorHAnsi"/>
                <w:szCs w:val="24"/>
              </w:rPr>
              <w:t xml:space="preserve"> w</w:t>
            </w:r>
            <w:r w:rsidR="006F0CF8" w:rsidRPr="0021105B">
              <w:rPr>
                <w:rFonts w:asciiTheme="minorHAnsi" w:hAnsiTheme="minorHAnsi" w:cstheme="minorHAnsi"/>
                <w:szCs w:val="24"/>
              </w:rPr>
              <w:t>ill</w:t>
            </w:r>
            <w:r w:rsidRPr="0021105B">
              <w:rPr>
                <w:rFonts w:asciiTheme="minorHAnsi" w:hAnsiTheme="minorHAnsi" w:cstheme="minorHAnsi"/>
                <w:szCs w:val="24"/>
              </w:rPr>
              <w:t xml:space="preserve"> be kept strictly confidential.</w:t>
            </w:r>
          </w:p>
          <w:p w14:paraId="48E93E89" w14:textId="15388999" w:rsidR="007B1EA6" w:rsidRPr="0021105B" w:rsidRDefault="007B1EA6" w:rsidP="007B1EA6">
            <w:pPr>
              <w:numPr>
                <w:ilvl w:val="0"/>
                <w:numId w:val="6"/>
              </w:numPr>
              <w:spacing w:before="160"/>
              <w:ind w:left="538" w:hanging="357"/>
              <w:rPr>
                <w:rFonts w:asciiTheme="minorHAnsi" w:hAnsiTheme="minorHAnsi" w:cstheme="minorHAnsi"/>
                <w:szCs w:val="24"/>
              </w:rPr>
            </w:pPr>
            <w:r w:rsidRPr="0021105B">
              <w:rPr>
                <w:rFonts w:asciiTheme="minorHAnsi" w:hAnsiTheme="minorHAnsi" w:cstheme="minorHAnsi"/>
                <w:szCs w:val="24"/>
              </w:rPr>
              <w:t>The following format of evaluation may be adopted</w:t>
            </w:r>
            <w:r w:rsidR="004A0907" w:rsidRPr="0021105B">
              <w:rPr>
                <w:rFonts w:asciiTheme="minorHAnsi" w:hAnsiTheme="minorHAnsi" w:cstheme="minorHAnsi"/>
                <w:szCs w:val="24"/>
              </w:rPr>
              <w:t>:</w:t>
            </w:r>
          </w:p>
          <w:p w14:paraId="3710D8B3" w14:textId="77777777" w:rsidR="007B1EA6" w:rsidRPr="0021105B" w:rsidRDefault="007B1EA6" w:rsidP="00092B71">
            <w:pPr>
              <w:pStyle w:val="Heading5"/>
              <w:rPr>
                <w:rFonts w:asciiTheme="minorHAnsi" w:hAnsiTheme="minorHAnsi" w:cstheme="minorHAnsi"/>
                <w:sz w:val="24"/>
                <w:szCs w:val="24"/>
              </w:rPr>
            </w:pPr>
            <w:r w:rsidRPr="0021105B">
              <w:rPr>
                <w:rFonts w:asciiTheme="minorHAnsi" w:hAnsiTheme="minorHAnsi" w:cstheme="minorHAnsi"/>
                <w:sz w:val="24"/>
                <w:szCs w:val="24"/>
              </w:rPr>
              <w:t>Format For Evaluation</w:t>
            </w:r>
          </w:p>
          <w:p w14:paraId="1C56228C" w14:textId="77777777" w:rsidR="007B1EA6" w:rsidRPr="0021105B" w:rsidRDefault="007B1EA6" w:rsidP="007B1EA6">
            <w:pPr>
              <w:numPr>
                <w:ilvl w:val="0"/>
                <w:numId w:val="1"/>
              </w:numPr>
              <w:spacing w:before="160"/>
              <w:ind w:left="538" w:hanging="357"/>
              <w:rPr>
                <w:rFonts w:asciiTheme="minorHAnsi" w:hAnsiTheme="minorHAnsi" w:cstheme="minorHAnsi"/>
                <w:szCs w:val="24"/>
              </w:rPr>
            </w:pPr>
            <w:r w:rsidRPr="0021105B">
              <w:rPr>
                <w:rFonts w:asciiTheme="minorHAnsi" w:hAnsiTheme="minorHAnsi" w:cstheme="minorHAnsi"/>
                <w:szCs w:val="24"/>
              </w:rPr>
              <w:t>Capacity in which you have known the candidate.</w:t>
            </w:r>
          </w:p>
          <w:p w14:paraId="2F780E55" w14:textId="77777777" w:rsidR="007B1EA6" w:rsidRPr="0021105B" w:rsidRDefault="007B1EA6" w:rsidP="007B1EA6">
            <w:pPr>
              <w:numPr>
                <w:ilvl w:val="0"/>
                <w:numId w:val="2"/>
              </w:numPr>
              <w:spacing w:before="160"/>
              <w:ind w:left="538" w:hanging="357"/>
              <w:rPr>
                <w:rFonts w:asciiTheme="minorHAnsi" w:hAnsiTheme="minorHAnsi" w:cstheme="minorHAnsi"/>
                <w:szCs w:val="24"/>
              </w:rPr>
            </w:pPr>
            <w:r w:rsidRPr="0021105B">
              <w:rPr>
                <w:rFonts w:asciiTheme="minorHAnsi" w:hAnsiTheme="minorHAnsi" w:cstheme="minorHAnsi"/>
                <w:szCs w:val="24"/>
              </w:rPr>
              <w:t>Duration for which you have known the candidate.</w:t>
            </w:r>
          </w:p>
          <w:p w14:paraId="2BCA9292" w14:textId="77777777" w:rsidR="007B1EA6" w:rsidRPr="0021105B" w:rsidRDefault="007B1EA6" w:rsidP="007B1EA6">
            <w:pPr>
              <w:numPr>
                <w:ilvl w:val="0"/>
                <w:numId w:val="3"/>
              </w:numPr>
              <w:spacing w:before="160"/>
              <w:ind w:left="538" w:hanging="357"/>
              <w:rPr>
                <w:rFonts w:asciiTheme="minorHAnsi" w:hAnsiTheme="minorHAnsi" w:cstheme="minorHAnsi"/>
                <w:szCs w:val="24"/>
              </w:rPr>
            </w:pPr>
            <w:r w:rsidRPr="0021105B">
              <w:rPr>
                <w:rFonts w:asciiTheme="minorHAnsi" w:hAnsiTheme="minorHAnsi" w:cstheme="minorHAnsi"/>
                <w:szCs w:val="24"/>
              </w:rPr>
              <w:t>Impact of candidate’s contributions.</w:t>
            </w:r>
          </w:p>
          <w:p w14:paraId="1565ADA7" w14:textId="77777777" w:rsidR="007B1EA6" w:rsidRPr="0021105B" w:rsidRDefault="007B1EA6" w:rsidP="007B1EA6">
            <w:pPr>
              <w:numPr>
                <w:ilvl w:val="0"/>
                <w:numId w:val="4"/>
              </w:numPr>
              <w:spacing w:before="160"/>
              <w:ind w:left="538" w:hanging="357"/>
              <w:rPr>
                <w:rFonts w:asciiTheme="minorHAnsi" w:hAnsiTheme="minorHAnsi" w:cstheme="minorHAnsi"/>
                <w:szCs w:val="24"/>
              </w:rPr>
            </w:pPr>
            <w:r w:rsidRPr="0021105B">
              <w:rPr>
                <w:rFonts w:asciiTheme="minorHAnsi" w:hAnsiTheme="minorHAnsi" w:cstheme="minorHAnsi"/>
                <w:szCs w:val="24"/>
              </w:rPr>
              <w:t>Originality and (potential) applications of the candidate’s work.</w:t>
            </w:r>
          </w:p>
          <w:p w14:paraId="04B1046F" w14:textId="035A6A15" w:rsidR="007B1EA6" w:rsidRPr="008B4520" w:rsidRDefault="007B1EA6" w:rsidP="008B4520">
            <w:pPr>
              <w:numPr>
                <w:ilvl w:val="0"/>
                <w:numId w:val="5"/>
              </w:numPr>
              <w:spacing w:before="160" w:after="160"/>
              <w:ind w:left="538" w:hanging="357"/>
              <w:rPr>
                <w:rFonts w:asciiTheme="minorHAnsi" w:hAnsiTheme="minorHAnsi" w:cstheme="minorHAnsi"/>
                <w:szCs w:val="24"/>
              </w:rPr>
            </w:pPr>
            <w:r w:rsidRPr="0021105B">
              <w:rPr>
                <w:rFonts w:asciiTheme="minorHAnsi" w:hAnsiTheme="minorHAnsi" w:cstheme="minorHAnsi"/>
                <w:szCs w:val="24"/>
              </w:rPr>
              <w:t>Any other information which is deemed important for consideration of a prestigious award.</w:t>
            </w:r>
          </w:p>
        </w:tc>
      </w:tr>
      <w:tr w:rsidR="007727CC" w:rsidRPr="0021105B" w14:paraId="7E94832C" w14:textId="77777777" w:rsidTr="008B4520">
        <w:trPr>
          <w:trHeight w:val="4273"/>
        </w:trPr>
        <w:tc>
          <w:tcPr>
            <w:tcW w:w="9464" w:type="dxa"/>
            <w:tcBorders>
              <w:top w:val="single" w:sz="4" w:space="0" w:color="auto"/>
              <w:left w:val="single" w:sz="6" w:space="0" w:color="auto"/>
              <w:bottom w:val="single" w:sz="6" w:space="0" w:color="auto"/>
              <w:right w:val="single" w:sz="6" w:space="0" w:color="auto"/>
            </w:tcBorders>
          </w:tcPr>
          <w:p w14:paraId="287EA4DF" w14:textId="77777777" w:rsidR="007727CC" w:rsidRPr="0021105B" w:rsidRDefault="007727CC" w:rsidP="00092B71">
            <w:pPr>
              <w:spacing w:before="240"/>
              <w:rPr>
                <w:rFonts w:asciiTheme="minorHAnsi" w:hAnsiTheme="minorHAnsi" w:cstheme="minorHAnsi"/>
                <w:szCs w:val="24"/>
              </w:rPr>
            </w:pPr>
          </w:p>
          <w:p w14:paraId="1D87DA34" w14:textId="77777777" w:rsidR="007727CC" w:rsidRPr="0021105B" w:rsidRDefault="007727CC" w:rsidP="00092B71">
            <w:pPr>
              <w:spacing w:before="240"/>
              <w:rPr>
                <w:rFonts w:asciiTheme="minorHAnsi" w:hAnsiTheme="minorHAnsi" w:cstheme="minorHAnsi"/>
                <w:szCs w:val="24"/>
              </w:rPr>
            </w:pPr>
          </w:p>
          <w:p w14:paraId="7FCAB289" w14:textId="77777777" w:rsidR="007727CC" w:rsidRPr="0021105B" w:rsidRDefault="007727CC" w:rsidP="00092B71">
            <w:pPr>
              <w:spacing w:before="240"/>
              <w:rPr>
                <w:rFonts w:asciiTheme="minorHAnsi" w:hAnsiTheme="minorHAnsi" w:cstheme="minorHAnsi"/>
                <w:szCs w:val="24"/>
              </w:rPr>
            </w:pPr>
          </w:p>
          <w:p w14:paraId="1E303412" w14:textId="77777777" w:rsidR="007727CC" w:rsidRPr="0021105B" w:rsidRDefault="007727CC" w:rsidP="00092B71">
            <w:pPr>
              <w:spacing w:before="240"/>
              <w:rPr>
                <w:rFonts w:asciiTheme="minorHAnsi" w:hAnsiTheme="minorHAnsi" w:cstheme="minorHAnsi"/>
                <w:szCs w:val="24"/>
              </w:rPr>
            </w:pPr>
          </w:p>
          <w:p w14:paraId="3A4A6B95" w14:textId="77777777" w:rsidR="007727CC" w:rsidRPr="0021105B" w:rsidRDefault="007727CC" w:rsidP="00092B71">
            <w:pPr>
              <w:spacing w:before="240"/>
              <w:rPr>
                <w:rFonts w:asciiTheme="minorHAnsi" w:hAnsiTheme="minorHAnsi" w:cstheme="minorHAnsi"/>
                <w:szCs w:val="24"/>
              </w:rPr>
            </w:pPr>
          </w:p>
          <w:p w14:paraId="540E1330" w14:textId="77777777" w:rsidR="007727CC" w:rsidRPr="0021105B" w:rsidRDefault="007727CC" w:rsidP="00092B71">
            <w:pPr>
              <w:spacing w:before="240"/>
              <w:rPr>
                <w:rFonts w:asciiTheme="minorHAnsi" w:hAnsiTheme="minorHAnsi" w:cstheme="minorHAnsi"/>
                <w:szCs w:val="24"/>
              </w:rPr>
            </w:pPr>
          </w:p>
          <w:p w14:paraId="3B02ED08" w14:textId="77777777" w:rsidR="007727CC" w:rsidRPr="0021105B" w:rsidRDefault="007727CC" w:rsidP="00092B71">
            <w:pPr>
              <w:spacing w:before="240"/>
              <w:rPr>
                <w:rFonts w:asciiTheme="minorHAnsi" w:hAnsiTheme="minorHAnsi" w:cstheme="minorHAnsi"/>
                <w:szCs w:val="24"/>
              </w:rPr>
            </w:pPr>
          </w:p>
          <w:p w14:paraId="7A4C2884" w14:textId="77777777" w:rsidR="007727CC" w:rsidRPr="0021105B" w:rsidRDefault="007727CC" w:rsidP="00092B71">
            <w:pPr>
              <w:spacing w:before="240"/>
              <w:rPr>
                <w:rFonts w:asciiTheme="minorHAnsi" w:hAnsiTheme="minorHAnsi" w:cstheme="minorHAnsi"/>
                <w:szCs w:val="24"/>
              </w:rPr>
            </w:pPr>
          </w:p>
          <w:p w14:paraId="56BB3D46" w14:textId="77777777" w:rsidR="007727CC" w:rsidRPr="0021105B" w:rsidRDefault="007727CC" w:rsidP="00092B71">
            <w:pPr>
              <w:spacing w:before="240"/>
              <w:rPr>
                <w:rFonts w:asciiTheme="minorHAnsi" w:hAnsiTheme="minorHAnsi" w:cstheme="minorHAnsi"/>
                <w:szCs w:val="24"/>
              </w:rPr>
            </w:pPr>
          </w:p>
          <w:p w14:paraId="419EA7B4" w14:textId="77777777" w:rsidR="007727CC" w:rsidRPr="0021105B" w:rsidRDefault="007727CC" w:rsidP="00092B71">
            <w:pPr>
              <w:spacing w:before="240"/>
              <w:rPr>
                <w:rFonts w:asciiTheme="minorHAnsi" w:hAnsiTheme="minorHAnsi" w:cstheme="minorHAnsi"/>
                <w:szCs w:val="24"/>
              </w:rPr>
            </w:pPr>
          </w:p>
        </w:tc>
      </w:tr>
    </w:tbl>
    <w:p w14:paraId="22792692" w14:textId="77777777" w:rsidR="007B1EA6" w:rsidRPr="0021105B" w:rsidRDefault="007B1EA6" w:rsidP="007B1EA6">
      <w:pPr>
        <w:rPr>
          <w:rFonts w:asciiTheme="minorHAnsi" w:hAnsiTheme="minorHAnsi" w:cstheme="minorHAnsi"/>
          <w:b/>
          <w:szCs w:val="24"/>
        </w:rPr>
      </w:pPr>
    </w:p>
    <w:p w14:paraId="1CC984FC" w14:textId="09DC7E23" w:rsidR="00B54CF6" w:rsidRPr="00E222E6" w:rsidRDefault="00B54CF6" w:rsidP="007B1EA6">
      <w:pPr>
        <w:rPr>
          <w:rFonts w:asciiTheme="minorHAnsi" w:hAnsiTheme="minorHAnsi" w:cstheme="minorHAnsi"/>
          <w:b/>
          <w:szCs w:val="24"/>
          <w:u w:val="single"/>
        </w:rPr>
      </w:pPr>
      <w:r w:rsidRPr="00877D3B">
        <w:rPr>
          <w:rFonts w:asciiTheme="minorHAnsi" w:hAnsiTheme="minorHAnsi" w:cstheme="minorHAnsi"/>
          <w:bCs/>
          <w:szCs w:val="24"/>
        </w:rPr>
        <w:t xml:space="preserve">Please </w:t>
      </w:r>
      <w:r w:rsidR="00092004" w:rsidRPr="00877D3B">
        <w:rPr>
          <w:rFonts w:asciiTheme="minorHAnsi" w:hAnsiTheme="minorHAnsi" w:cstheme="minorHAnsi"/>
          <w:bCs/>
          <w:szCs w:val="24"/>
        </w:rPr>
        <w:t>ensure</w:t>
      </w:r>
      <w:r w:rsidRPr="00877D3B">
        <w:rPr>
          <w:rFonts w:asciiTheme="minorHAnsi" w:hAnsiTheme="minorHAnsi" w:cstheme="minorHAnsi"/>
          <w:bCs/>
          <w:szCs w:val="24"/>
        </w:rPr>
        <w:t xml:space="preserve"> that the file</w:t>
      </w:r>
      <w:r w:rsidR="00ED5649" w:rsidRPr="00877D3B">
        <w:rPr>
          <w:rFonts w:asciiTheme="minorHAnsi" w:hAnsiTheme="minorHAnsi" w:cstheme="minorHAnsi"/>
          <w:bCs/>
          <w:szCs w:val="24"/>
        </w:rPr>
        <w:t xml:space="preserve"> </w:t>
      </w:r>
      <w:r w:rsidRPr="00877D3B">
        <w:rPr>
          <w:rFonts w:asciiTheme="minorHAnsi" w:hAnsiTheme="minorHAnsi" w:cstheme="minorHAnsi"/>
          <w:bCs/>
          <w:szCs w:val="24"/>
        </w:rPr>
        <w:t xml:space="preserve">name is in the following format: </w:t>
      </w:r>
      <w:r w:rsidRPr="0021105B">
        <w:rPr>
          <w:rFonts w:asciiTheme="minorHAnsi" w:hAnsiTheme="minorHAnsi" w:cstheme="minorHAnsi"/>
          <w:b/>
          <w:szCs w:val="24"/>
        </w:rPr>
        <w:t>“</w:t>
      </w:r>
      <w:r w:rsidR="00092004" w:rsidRPr="0021105B">
        <w:rPr>
          <w:rFonts w:asciiTheme="minorHAnsi" w:hAnsiTheme="minorHAnsi" w:cstheme="minorHAnsi"/>
          <w:b/>
          <w:szCs w:val="24"/>
        </w:rPr>
        <w:t>(</w:t>
      </w:r>
      <w:r w:rsidRPr="0021105B">
        <w:rPr>
          <w:rFonts w:asciiTheme="minorHAnsi" w:hAnsiTheme="minorHAnsi" w:cstheme="minorHAnsi"/>
          <w:b/>
          <w:szCs w:val="24"/>
        </w:rPr>
        <w:t xml:space="preserve">Full name of </w:t>
      </w:r>
      <w:proofErr w:type="gramStart"/>
      <w:r w:rsidRPr="0021105B">
        <w:rPr>
          <w:rFonts w:asciiTheme="minorHAnsi" w:hAnsiTheme="minorHAnsi" w:cstheme="minorHAnsi"/>
          <w:b/>
          <w:szCs w:val="24"/>
        </w:rPr>
        <w:t>Nominee</w:t>
      </w:r>
      <w:r w:rsidR="00092004" w:rsidRPr="0021105B">
        <w:rPr>
          <w:rFonts w:asciiTheme="minorHAnsi" w:hAnsiTheme="minorHAnsi" w:cstheme="minorHAnsi"/>
          <w:b/>
          <w:szCs w:val="24"/>
        </w:rPr>
        <w:t>)</w:t>
      </w:r>
      <w:r w:rsidRPr="0021105B">
        <w:rPr>
          <w:rFonts w:asciiTheme="minorHAnsi" w:hAnsiTheme="minorHAnsi" w:cstheme="minorHAnsi"/>
          <w:b/>
          <w:szCs w:val="24"/>
        </w:rPr>
        <w:t>_</w:t>
      </w:r>
      <w:proofErr w:type="gramEnd"/>
      <w:r w:rsidR="00092004" w:rsidRPr="0021105B">
        <w:rPr>
          <w:rFonts w:asciiTheme="minorHAnsi" w:hAnsiTheme="minorHAnsi" w:cstheme="minorHAnsi"/>
          <w:b/>
          <w:szCs w:val="24"/>
        </w:rPr>
        <w:t>(</w:t>
      </w:r>
      <w:r w:rsidRPr="0021105B">
        <w:rPr>
          <w:rFonts w:asciiTheme="minorHAnsi" w:hAnsiTheme="minorHAnsi" w:cstheme="minorHAnsi"/>
          <w:b/>
          <w:szCs w:val="24"/>
        </w:rPr>
        <w:t xml:space="preserve">Full name of </w:t>
      </w:r>
      <w:r w:rsidR="00120207" w:rsidRPr="0021105B">
        <w:rPr>
          <w:rFonts w:asciiTheme="minorHAnsi" w:hAnsiTheme="minorHAnsi" w:cstheme="minorHAnsi"/>
          <w:b/>
          <w:szCs w:val="24"/>
        </w:rPr>
        <w:t>R</w:t>
      </w:r>
      <w:r w:rsidRPr="0021105B">
        <w:rPr>
          <w:rFonts w:asciiTheme="minorHAnsi" w:hAnsiTheme="minorHAnsi" w:cstheme="minorHAnsi"/>
          <w:b/>
          <w:szCs w:val="24"/>
        </w:rPr>
        <w:t>eferee</w:t>
      </w:r>
      <w:r w:rsidR="00092004" w:rsidRPr="0021105B">
        <w:rPr>
          <w:rFonts w:asciiTheme="minorHAnsi" w:hAnsiTheme="minorHAnsi" w:cstheme="minorHAnsi"/>
          <w:b/>
          <w:szCs w:val="24"/>
        </w:rPr>
        <w:t>)</w:t>
      </w:r>
      <w:r w:rsidRPr="0021105B">
        <w:rPr>
          <w:rFonts w:asciiTheme="minorHAnsi" w:hAnsiTheme="minorHAnsi" w:cstheme="minorHAnsi"/>
          <w:b/>
          <w:szCs w:val="24"/>
        </w:rPr>
        <w:t>”</w:t>
      </w:r>
      <w:r w:rsidRPr="00877D3B">
        <w:rPr>
          <w:rFonts w:asciiTheme="minorHAnsi" w:hAnsiTheme="minorHAnsi" w:cstheme="minorHAnsi"/>
          <w:bCs/>
          <w:szCs w:val="24"/>
        </w:rPr>
        <w:t>.</w:t>
      </w:r>
      <w:r w:rsidRPr="0021105B">
        <w:rPr>
          <w:rFonts w:asciiTheme="minorHAnsi" w:hAnsiTheme="minorHAnsi" w:cstheme="minorHAnsi"/>
          <w:b/>
          <w:szCs w:val="24"/>
        </w:rPr>
        <w:t xml:space="preserve"> </w:t>
      </w:r>
      <w:r w:rsidR="00BB52BE" w:rsidRPr="00877D3B">
        <w:rPr>
          <w:rFonts w:asciiTheme="minorHAnsi" w:hAnsiTheme="minorHAnsi" w:cstheme="minorHAnsi"/>
          <w:bCs/>
          <w:szCs w:val="24"/>
        </w:rPr>
        <w:t>Upload*</w:t>
      </w:r>
      <w:r w:rsidRPr="00877D3B">
        <w:rPr>
          <w:rFonts w:asciiTheme="minorHAnsi" w:hAnsiTheme="minorHAnsi" w:cstheme="minorHAnsi"/>
          <w:bCs/>
          <w:szCs w:val="24"/>
        </w:rPr>
        <w:t xml:space="preserve"> the file to</w:t>
      </w:r>
      <w:r w:rsidRPr="00877D3B">
        <w:rPr>
          <w:rFonts w:asciiTheme="minorHAnsi" w:hAnsiTheme="minorHAnsi" w:cstheme="minorHAnsi"/>
          <w:szCs w:val="24"/>
        </w:rPr>
        <w:t xml:space="preserve"> </w:t>
      </w:r>
      <w:hyperlink r:id="rId10" w:history="1">
        <w:r w:rsidR="00D45360" w:rsidRPr="0021105B">
          <w:rPr>
            <w:rStyle w:val="Hyperlink"/>
            <w:rFonts w:asciiTheme="minorHAnsi" w:hAnsiTheme="minorHAnsi" w:cstheme="minorHAnsi"/>
            <w:b/>
            <w:szCs w:val="24"/>
          </w:rPr>
          <w:t>bit.ly/</w:t>
        </w:r>
        <w:proofErr w:type="spellStart"/>
        <w:r w:rsidR="00D45360" w:rsidRPr="0021105B">
          <w:rPr>
            <w:rStyle w:val="Hyperlink"/>
            <w:rFonts w:asciiTheme="minorHAnsi" w:hAnsiTheme="minorHAnsi" w:cstheme="minorHAnsi"/>
            <w:b/>
            <w:szCs w:val="24"/>
          </w:rPr>
          <w:t>YSA_File_Requests</w:t>
        </w:r>
        <w:proofErr w:type="spellEnd"/>
      </w:hyperlink>
      <w:r w:rsidR="00E222E6">
        <w:rPr>
          <w:rFonts w:asciiTheme="minorHAnsi" w:hAnsiTheme="minorHAnsi" w:cstheme="minorHAnsi"/>
          <w:b/>
          <w:szCs w:val="24"/>
        </w:rPr>
        <w:t xml:space="preserve"> by </w:t>
      </w:r>
      <w:r w:rsidR="00E222E6" w:rsidRPr="00E222E6">
        <w:rPr>
          <w:rFonts w:asciiTheme="minorHAnsi" w:hAnsiTheme="minorHAnsi" w:cstheme="minorHAnsi"/>
          <w:b/>
          <w:color w:val="FF0000"/>
          <w:szCs w:val="24"/>
          <w:u w:val="single"/>
        </w:rPr>
        <w:t>26 April 2024</w:t>
      </w:r>
      <w:r w:rsidR="00E222E6" w:rsidRPr="00E222E6">
        <w:rPr>
          <w:rFonts w:asciiTheme="minorHAnsi" w:hAnsiTheme="minorHAnsi" w:cstheme="minorHAnsi"/>
          <w:b/>
          <w:szCs w:val="24"/>
        </w:rPr>
        <w:t>.</w:t>
      </w:r>
    </w:p>
    <w:p w14:paraId="50D75119" w14:textId="77777777" w:rsidR="00E41128" w:rsidRPr="0021105B" w:rsidRDefault="00E41128" w:rsidP="00BB52BE">
      <w:pPr>
        <w:jc w:val="both"/>
        <w:rPr>
          <w:rFonts w:asciiTheme="minorHAnsi" w:hAnsiTheme="minorHAnsi" w:cstheme="minorHAnsi"/>
          <w:szCs w:val="24"/>
        </w:rPr>
      </w:pPr>
    </w:p>
    <w:p w14:paraId="78679126" w14:textId="7578B0E8" w:rsidR="00BB52BE" w:rsidRPr="0021105B" w:rsidRDefault="00BB52BE" w:rsidP="00BB52BE">
      <w:pPr>
        <w:jc w:val="both"/>
        <w:rPr>
          <w:rFonts w:asciiTheme="minorHAnsi" w:hAnsiTheme="minorHAnsi" w:cstheme="minorHAnsi"/>
          <w:szCs w:val="24"/>
        </w:rPr>
      </w:pPr>
      <w:r w:rsidRPr="0021105B">
        <w:rPr>
          <w:rFonts w:asciiTheme="minorHAnsi" w:hAnsiTheme="minorHAnsi" w:cstheme="minorHAnsi"/>
          <w:szCs w:val="24"/>
        </w:rPr>
        <w:t>*</w:t>
      </w:r>
      <w:r w:rsidRPr="0021105B">
        <w:rPr>
          <w:rFonts w:asciiTheme="minorHAnsi" w:hAnsiTheme="minorHAnsi" w:cstheme="minorHAnsi"/>
          <w:i/>
          <w:iCs/>
          <w:szCs w:val="24"/>
        </w:rPr>
        <w:t xml:space="preserve">If you face any issues accessing the submission portal, please email the documents directly to </w:t>
      </w:r>
      <w:r w:rsidRPr="0021105B">
        <w:rPr>
          <w:rFonts w:asciiTheme="minorHAnsi" w:hAnsiTheme="minorHAnsi" w:cstheme="minorHAnsi"/>
          <w:b/>
          <w:bCs/>
          <w:i/>
          <w:iCs/>
          <w:szCs w:val="24"/>
        </w:rPr>
        <w:t>general@snas.org.sg</w:t>
      </w:r>
      <w:r w:rsidRPr="0021105B">
        <w:rPr>
          <w:rFonts w:asciiTheme="minorHAnsi" w:hAnsiTheme="minorHAnsi" w:cstheme="minorHAnsi"/>
          <w:i/>
          <w:iCs/>
          <w:szCs w:val="24"/>
        </w:rPr>
        <w:t xml:space="preserve"> with the subject headin</w:t>
      </w:r>
      <w:r w:rsidR="0021105B" w:rsidRPr="0021105B">
        <w:rPr>
          <w:rFonts w:asciiTheme="minorHAnsi" w:hAnsiTheme="minorHAnsi" w:cstheme="minorHAnsi"/>
          <w:i/>
          <w:iCs/>
          <w:szCs w:val="24"/>
        </w:rPr>
        <w:t>g</w:t>
      </w:r>
      <w:r w:rsidRPr="0021105B">
        <w:rPr>
          <w:rFonts w:asciiTheme="minorHAnsi" w:hAnsiTheme="minorHAnsi" w:cstheme="minorHAnsi"/>
          <w:i/>
          <w:iCs/>
          <w:szCs w:val="24"/>
        </w:rPr>
        <w:t xml:space="preserve">: </w:t>
      </w:r>
      <w:r w:rsidRPr="0021105B">
        <w:rPr>
          <w:rFonts w:asciiTheme="minorHAnsi" w:hAnsiTheme="minorHAnsi" w:cstheme="minorHAnsi"/>
          <w:b/>
          <w:bCs/>
          <w:i/>
          <w:iCs/>
          <w:szCs w:val="24"/>
        </w:rPr>
        <w:t>"</w:t>
      </w:r>
      <w:r w:rsidR="0021105B" w:rsidRPr="0021105B">
        <w:rPr>
          <w:rFonts w:asciiTheme="minorHAnsi" w:hAnsiTheme="minorHAnsi" w:cstheme="minorHAnsi"/>
          <w:b/>
          <w:bCs/>
          <w:i/>
          <w:iCs/>
          <w:szCs w:val="24"/>
        </w:rPr>
        <w:t>(</w:t>
      </w:r>
      <w:r w:rsidRPr="0021105B">
        <w:rPr>
          <w:rFonts w:asciiTheme="minorHAnsi" w:hAnsiTheme="minorHAnsi" w:cstheme="minorHAnsi"/>
          <w:b/>
          <w:bCs/>
          <w:i/>
          <w:iCs/>
          <w:szCs w:val="24"/>
        </w:rPr>
        <w:t>YSA</w:t>
      </w:r>
      <w:r w:rsidR="0021105B" w:rsidRPr="0021105B">
        <w:rPr>
          <w:rFonts w:asciiTheme="minorHAnsi" w:hAnsiTheme="minorHAnsi" w:cstheme="minorHAnsi"/>
          <w:b/>
          <w:bCs/>
          <w:i/>
          <w:iCs/>
          <w:szCs w:val="24"/>
        </w:rPr>
        <w:t>)</w:t>
      </w:r>
      <w:r w:rsidRPr="0021105B">
        <w:rPr>
          <w:rFonts w:asciiTheme="minorHAnsi" w:hAnsiTheme="minorHAnsi" w:cstheme="minorHAnsi"/>
          <w:b/>
          <w:bCs/>
          <w:i/>
          <w:iCs/>
          <w:szCs w:val="24"/>
        </w:rPr>
        <w:t xml:space="preserve"> </w:t>
      </w:r>
      <w:r w:rsidR="0021105B" w:rsidRPr="0021105B">
        <w:rPr>
          <w:rFonts w:asciiTheme="minorHAnsi" w:hAnsiTheme="minorHAnsi" w:cstheme="minorHAnsi"/>
          <w:b/>
          <w:bCs/>
          <w:i/>
          <w:iCs/>
          <w:szCs w:val="24"/>
        </w:rPr>
        <w:t>(</w:t>
      </w:r>
      <w:r w:rsidRPr="0021105B">
        <w:rPr>
          <w:rFonts w:asciiTheme="minorHAnsi" w:hAnsiTheme="minorHAnsi" w:cstheme="minorHAnsi"/>
          <w:b/>
          <w:bCs/>
          <w:i/>
          <w:iCs/>
          <w:szCs w:val="24"/>
        </w:rPr>
        <w:t>year</w:t>
      </w:r>
      <w:r w:rsidR="0021105B" w:rsidRPr="0021105B">
        <w:rPr>
          <w:rFonts w:asciiTheme="minorHAnsi" w:hAnsiTheme="minorHAnsi" w:cstheme="minorHAnsi"/>
          <w:b/>
          <w:bCs/>
          <w:i/>
          <w:iCs/>
          <w:szCs w:val="24"/>
        </w:rPr>
        <w:t>)</w:t>
      </w:r>
      <w:r w:rsidRPr="0021105B">
        <w:rPr>
          <w:rFonts w:asciiTheme="minorHAnsi" w:hAnsiTheme="minorHAnsi" w:cstheme="minorHAnsi"/>
          <w:b/>
          <w:bCs/>
          <w:i/>
          <w:iCs/>
          <w:szCs w:val="24"/>
        </w:rPr>
        <w:t xml:space="preserve"> </w:t>
      </w:r>
      <w:r w:rsidR="0021105B" w:rsidRPr="0021105B">
        <w:rPr>
          <w:rFonts w:asciiTheme="minorHAnsi" w:hAnsiTheme="minorHAnsi" w:cstheme="minorHAnsi"/>
          <w:b/>
          <w:bCs/>
          <w:i/>
          <w:iCs/>
          <w:szCs w:val="24"/>
        </w:rPr>
        <w:t>(</w:t>
      </w:r>
      <w:r w:rsidRPr="0021105B">
        <w:rPr>
          <w:rFonts w:asciiTheme="minorHAnsi" w:hAnsiTheme="minorHAnsi" w:cstheme="minorHAnsi"/>
          <w:b/>
          <w:bCs/>
          <w:i/>
          <w:iCs/>
          <w:szCs w:val="24"/>
        </w:rPr>
        <w:t>category</w:t>
      </w:r>
      <w:r w:rsidR="0021105B" w:rsidRPr="0021105B">
        <w:rPr>
          <w:rFonts w:asciiTheme="minorHAnsi" w:hAnsiTheme="minorHAnsi" w:cstheme="minorHAnsi"/>
          <w:b/>
          <w:bCs/>
          <w:i/>
          <w:iCs/>
          <w:szCs w:val="24"/>
        </w:rPr>
        <w:t>)</w:t>
      </w:r>
      <w:r w:rsidRPr="0021105B">
        <w:rPr>
          <w:rFonts w:asciiTheme="minorHAnsi" w:hAnsiTheme="minorHAnsi" w:cstheme="minorHAnsi"/>
          <w:b/>
          <w:bCs/>
          <w:i/>
          <w:iCs/>
          <w:szCs w:val="24"/>
        </w:rPr>
        <w:t>"</w:t>
      </w:r>
      <w:r w:rsidRPr="0021105B">
        <w:rPr>
          <w:rFonts w:asciiTheme="minorHAnsi" w:hAnsiTheme="minorHAnsi" w:cstheme="minorHAnsi"/>
          <w:i/>
          <w:iCs/>
          <w:szCs w:val="24"/>
        </w:rPr>
        <w:t>, e.g. "YSA YYYY BBS" or "YSA YYYY PIES</w:t>
      </w:r>
      <w:r w:rsidR="0021105B" w:rsidRPr="0021105B">
        <w:rPr>
          <w:rFonts w:asciiTheme="minorHAnsi" w:hAnsiTheme="minorHAnsi" w:cstheme="minorHAnsi"/>
          <w:i/>
          <w:iCs/>
          <w:szCs w:val="24"/>
        </w:rPr>
        <w:t>”.</w:t>
      </w:r>
      <w:r w:rsidRPr="0021105B">
        <w:rPr>
          <w:rFonts w:asciiTheme="minorHAnsi" w:hAnsiTheme="minorHAnsi" w:cstheme="minorHAnsi"/>
          <w:i/>
          <w:iCs/>
          <w:szCs w:val="24"/>
        </w:rPr>
        <w:t xml:space="preserve"> </w:t>
      </w:r>
    </w:p>
    <w:p w14:paraId="59FDCB28" w14:textId="3EA458C8" w:rsidR="00BB52BE" w:rsidRPr="0021105B" w:rsidRDefault="008B4520" w:rsidP="007B1EA6">
      <w:pPr>
        <w:rPr>
          <w:rFonts w:asciiTheme="minorHAnsi" w:hAnsiTheme="minorHAnsi" w:cstheme="minorHAnsi"/>
          <w:b/>
          <w:szCs w:val="24"/>
        </w:rPr>
      </w:pPr>
      <w:r>
        <w:rPr>
          <w:rFonts w:asciiTheme="minorHAnsi" w:hAnsiTheme="minorHAnsi" w:cstheme="minorHAnsi"/>
          <w:b/>
          <w:szCs w:val="24"/>
        </w:rPr>
        <w:t xml:space="preserve"> </w:t>
      </w:r>
    </w:p>
    <w:sectPr w:rsidR="00BB52BE" w:rsidRPr="0021105B" w:rsidSect="007B1EA6">
      <w:headerReference w:type="default" r:id="rId11"/>
      <w:footerReference w:type="even" r:id="rId12"/>
      <w:footerReference w:type="default" r:id="rId13"/>
      <w:pgSz w:w="11900" w:h="16840" w:code="9"/>
      <w:pgMar w:top="862" w:right="1304" w:bottom="289" w:left="130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F4AD3" w14:textId="77777777" w:rsidR="00F87867" w:rsidRDefault="00F87867">
      <w:r>
        <w:separator/>
      </w:r>
    </w:p>
  </w:endnote>
  <w:endnote w:type="continuationSeparator" w:id="0">
    <w:p w14:paraId="4C0B02EE" w14:textId="77777777" w:rsidR="00F87867" w:rsidRDefault="00F87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C8FAA" w14:textId="77777777" w:rsidR="00B336EB" w:rsidRDefault="007B1E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B05FFE" w14:textId="77777777" w:rsidR="00B336EB" w:rsidRDefault="00B336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5E8C1" w14:textId="77777777" w:rsidR="00B336EB" w:rsidRDefault="007B1EA6">
    <w:pPr>
      <w:pStyle w:val="Footer"/>
      <w:widowControl w:val="0"/>
      <w:ind w:right="360"/>
      <w:jc w:val="right"/>
      <w:rPr>
        <w:sz w:val="20"/>
      </w:rPr>
    </w:pP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A9ACE" w14:textId="77777777" w:rsidR="00F87867" w:rsidRDefault="00F87867">
      <w:r>
        <w:separator/>
      </w:r>
    </w:p>
  </w:footnote>
  <w:footnote w:type="continuationSeparator" w:id="0">
    <w:p w14:paraId="310A7524" w14:textId="77777777" w:rsidR="00F87867" w:rsidRDefault="00F878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A83A3" w14:textId="77777777" w:rsidR="00B336EB" w:rsidRDefault="007B1EA6">
    <w:pPr>
      <w:pStyle w:val="Header"/>
      <w:jc w:val="right"/>
    </w:pPr>
    <w:r>
      <w:rPr>
        <w:rStyle w:val="PageNumber"/>
      </w:rPr>
      <w:fldChar w:fldCharType="begin"/>
    </w:r>
    <w:r>
      <w:rPr>
        <w:rStyle w:val="PageNumber"/>
      </w:rPr>
      <w:instrText xml:space="preserve"> PAGE </w:instrText>
    </w:r>
    <w:r>
      <w:rPr>
        <w:rStyle w:val="PageNumber"/>
      </w:rPr>
      <w:fldChar w:fldCharType="separate"/>
    </w:r>
    <w:r w:rsidR="00476683">
      <w:rPr>
        <w:rStyle w:val="PageNumber"/>
        <w:noProof/>
      </w:rPr>
      <w:t>1</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417AE4"/>
    <w:multiLevelType w:val="hybridMultilevel"/>
    <w:tmpl w:val="8DA0BAD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615E67"/>
    <w:multiLevelType w:val="singleLevel"/>
    <w:tmpl w:val="B0007096"/>
    <w:lvl w:ilvl="0">
      <w:start w:val="1"/>
      <w:numFmt w:val="decimal"/>
      <w:lvlText w:val="%1."/>
      <w:lvlJc w:val="left"/>
      <w:pPr>
        <w:tabs>
          <w:tab w:val="num" w:pos="540"/>
        </w:tabs>
        <w:ind w:left="540" w:hanging="360"/>
      </w:pPr>
      <w:rPr>
        <w:rFonts w:hint="default"/>
      </w:rPr>
    </w:lvl>
  </w:abstractNum>
  <w:abstractNum w:abstractNumId="2" w15:restartNumberingAfterBreak="0">
    <w:nsid w:val="49877981"/>
    <w:multiLevelType w:val="singleLevel"/>
    <w:tmpl w:val="2744C2B2"/>
    <w:lvl w:ilvl="0">
      <w:start w:val="1"/>
      <w:numFmt w:val="decimal"/>
      <w:lvlText w:val="%1."/>
      <w:lvlJc w:val="left"/>
      <w:pPr>
        <w:tabs>
          <w:tab w:val="num" w:pos="540"/>
        </w:tabs>
        <w:ind w:left="540" w:hanging="360"/>
      </w:pPr>
      <w:rPr>
        <w:rFonts w:hint="default"/>
      </w:rPr>
    </w:lvl>
  </w:abstractNum>
  <w:abstractNum w:abstractNumId="3" w15:restartNumberingAfterBreak="0">
    <w:nsid w:val="4FBD49FB"/>
    <w:multiLevelType w:val="singleLevel"/>
    <w:tmpl w:val="DC0EB054"/>
    <w:lvl w:ilvl="0">
      <w:start w:val="1"/>
      <w:numFmt w:val="lowerRoman"/>
      <w:lvlText w:val="%1) "/>
      <w:legacy w:legacy="1" w:legacySpace="0" w:legacyIndent="360"/>
      <w:lvlJc w:val="left"/>
      <w:pPr>
        <w:ind w:left="540" w:hanging="360"/>
      </w:pPr>
      <w:rPr>
        <w:rFonts w:ascii="Palatino" w:hAnsi="Palatino" w:hint="default"/>
        <w:b w:val="0"/>
        <w:i w:val="0"/>
        <w:sz w:val="20"/>
        <w:u w:val="none"/>
      </w:rPr>
    </w:lvl>
  </w:abstractNum>
  <w:abstractNum w:abstractNumId="4" w15:restartNumberingAfterBreak="0">
    <w:nsid w:val="7AAC7A31"/>
    <w:multiLevelType w:val="multilevel"/>
    <w:tmpl w:val="08867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27225306">
    <w:abstractNumId w:val="3"/>
  </w:num>
  <w:num w:numId="2" w16cid:durableId="1657680291">
    <w:abstractNumId w:val="3"/>
    <w:lvlOverride w:ilvl="0">
      <w:lvl w:ilvl="0">
        <w:start w:val="2"/>
        <w:numFmt w:val="lowerRoman"/>
        <w:lvlText w:val="%1) "/>
        <w:legacy w:legacy="1" w:legacySpace="0" w:legacyIndent="360"/>
        <w:lvlJc w:val="left"/>
        <w:pPr>
          <w:ind w:left="540" w:hanging="360"/>
        </w:pPr>
        <w:rPr>
          <w:rFonts w:ascii="Palatino" w:hAnsi="Palatino" w:hint="default"/>
          <w:b w:val="0"/>
          <w:i w:val="0"/>
          <w:sz w:val="20"/>
          <w:u w:val="none"/>
        </w:rPr>
      </w:lvl>
    </w:lvlOverride>
  </w:num>
  <w:num w:numId="3" w16cid:durableId="898520245">
    <w:abstractNumId w:val="3"/>
    <w:lvlOverride w:ilvl="0">
      <w:lvl w:ilvl="0">
        <w:start w:val="3"/>
        <w:numFmt w:val="lowerRoman"/>
        <w:lvlText w:val="%1) "/>
        <w:legacy w:legacy="1" w:legacySpace="0" w:legacyIndent="360"/>
        <w:lvlJc w:val="left"/>
        <w:pPr>
          <w:ind w:left="540" w:hanging="360"/>
        </w:pPr>
        <w:rPr>
          <w:rFonts w:ascii="Palatino" w:hAnsi="Palatino" w:hint="default"/>
          <w:b w:val="0"/>
          <w:i w:val="0"/>
          <w:sz w:val="20"/>
          <w:u w:val="none"/>
        </w:rPr>
      </w:lvl>
    </w:lvlOverride>
  </w:num>
  <w:num w:numId="4" w16cid:durableId="1115097814">
    <w:abstractNumId w:val="3"/>
    <w:lvlOverride w:ilvl="0">
      <w:lvl w:ilvl="0">
        <w:start w:val="4"/>
        <w:numFmt w:val="lowerRoman"/>
        <w:lvlText w:val="%1) "/>
        <w:legacy w:legacy="1" w:legacySpace="0" w:legacyIndent="360"/>
        <w:lvlJc w:val="left"/>
        <w:pPr>
          <w:ind w:left="540" w:hanging="360"/>
        </w:pPr>
        <w:rPr>
          <w:rFonts w:ascii="Palatino" w:hAnsi="Palatino" w:hint="default"/>
          <w:b w:val="0"/>
          <w:i w:val="0"/>
          <w:sz w:val="20"/>
          <w:u w:val="none"/>
        </w:rPr>
      </w:lvl>
    </w:lvlOverride>
  </w:num>
  <w:num w:numId="5" w16cid:durableId="682978740">
    <w:abstractNumId w:val="3"/>
    <w:lvlOverride w:ilvl="0">
      <w:lvl w:ilvl="0">
        <w:start w:val="6"/>
        <w:numFmt w:val="lowerRoman"/>
        <w:lvlText w:val="%1) "/>
        <w:legacy w:legacy="1" w:legacySpace="0" w:legacyIndent="360"/>
        <w:lvlJc w:val="left"/>
        <w:pPr>
          <w:ind w:left="540" w:hanging="360"/>
        </w:pPr>
        <w:rPr>
          <w:rFonts w:ascii="Palatino" w:hAnsi="Palatino" w:hint="default"/>
          <w:b w:val="0"/>
          <w:i w:val="0"/>
          <w:sz w:val="20"/>
          <w:u w:val="none"/>
        </w:rPr>
      </w:lvl>
    </w:lvlOverride>
  </w:num>
  <w:num w:numId="6" w16cid:durableId="8678481">
    <w:abstractNumId w:val="1"/>
  </w:num>
  <w:num w:numId="7" w16cid:durableId="1362129058">
    <w:abstractNumId w:val="2"/>
  </w:num>
  <w:num w:numId="8" w16cid:durableId="527255534">
    <w:abstractNumId w:val="0"/>
  </w:num>
  <w:num w:numId="9" w16cid:durableId="18571170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EA6"/>
    <w:rsid w:val="00026940"/>
    <w:rsid w:val="00092004"/>
    <w:rsid w:val="00101BAB"/>
    <w:rsid w:val="00120207"/>
    <w:rsid w:val="001C4E8E"/>
    <w:rsid w:val="0021105B"/>
    <w:rsid w:val="002373D3"/>
    <w:rsid w:val="00295972"/>
    <w:rsid w:val="002F4116"/>
    <w:rsid w:val="00324953"/>
    <w:rsid w:val="0037430A"/>
    <w:rsid w:val="003868A5"/>
    <w:rsid w:val="003C5C06"/>
    <w:rsid w:val="003E5B63"/>
    <w:rsid w:val="0041626F"/>
    <w:rsid w:val="004422E3"/>
    <w:rsid w:val="00476683"/>
    <w:rsid w:val="00476F1C"/>
    <w:rsid w:val="004A0907"/>
    <w:rsid w:val="004D0A83"/>
    <w:rsid w:val="005304CF"/>
    <w:rsid w:val="0056509D"/>
    <w:rsid w:val="0067734A"/>
    <w:rsid w:val="006C43CF"/>
    <w:rsid w:val="006F0CF8"/>
    <w:rsid w:val="007054CA"/>
    <w:rsid w:val="00733A99"/>
    <w:rsid w:val="007727CC"/>
    <w:rsid w:val="007B1EA6"/>
    <w:rsid w:val="00861CFE"/>
    <w:rsid w:val="00877D3B"/>
    <w:rsid w:val="008B4520"/>
    <w:rsid w:val="008D4558"/>
    <w:rsid w:val="009D39A9"/>
    <w:rsid w:val="009E2062"/>
    <w:rsid w:val="00A16447"/>
    <w:rsid w:val="00A27360"/>
    <w:rsid w:val="00B21A60"/>
    <w:rsid w:val="00B336EB"/>
    <w:rsid w:val="00B54CF6"/>
    <w:rsid w:val="00BA7F7B"/>
    <w:rsid w:val="00BB52BE"/>
    <w:rsid w:val="00C13043"/>
    <w:rsid w:val="00C82BA4"/>
    <w:rsid w:val="00D45360"/>
    <w:rsid w:val="00D8661E"/>
    <w:rsid w:val="00E175A5"/>
    <w:rsid w:val="00E222E6"/>
    <w:rsid w:val="00E41128"/>
    <w:rsid w:val="00ED5649"/>
    <w:rsid w:val="00EE3444"/>
    <w:rsid w:val="00F22DC7"/>
    <w:rsid w:val="00F63D82"/>
    <w:rsid w:val="00F77A4D"/>
    <w:rsid w:val="00F87867"/>
    <w:rsid w:val="00FA130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1C206"/>
  <w15:docId w15:val="{93C165BB-D805-4768-AD88-8CF113208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EA6"/>
    <w:pPr>
      <w:spacing w:after="0" w:line="240" w:lineRule="auto"/>
    </w:pPr>
    <w:rPr>
      <w:rFonts w:ascii="Palatino" w:eastAsia="Times New Roman" w:hAnsi="Palatino" w:cs="Times New Roman"/>
      <w:sz w:val="24"/>
      <w:szCs w:val="20"/>
      <w:lang w:val="en-US"/>
    </w:rPr>
  </w:style>
  <w:style w:type="paragraph" w:styleId="Heading1">
    <w:name w:val="heading 1"/>
    <w:basedOn w:val="Normal"/>
    <w:next w:val="Normal"/>
    <w:link w:val="Heading1Char"/>
    <w:qFormat/>
    <w:rsid w:val="007B1EA6"/>
    <w:pPr>
      <w:keepNext/>
      <w:outlineLvl w:val="0"/>
    </w:pPr>
    <w:rPr>
      <w:b/>
      <w:sz w:val="16"/>
    </w:rPr>
  </w:style>
  <w:style w:type="paragraph" w:styleId="Heading3">
    <w:name w:val="heading 3"/>
    <w:basedOn w:val="Normal"/>
    <w:next w:val="Normal"/>
    <w:link w:val="Heading3Char"/>
    <w:uiPriority w:val="9"/>
    <w:semiHidden/>
    <w:unhideWhenUsed/>
    <w:qFormat/>
    <w:rsid w:val="004422E3"/>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5">
    <w:name w:val="heading 5"/>
    <w:basedOn w:val="Normal"/>
    <w:next w:val="Normal"/>
    <w:link w:val="Heading5Char"/>
    <w:qFormat/>
    <w:rsid w:val="007B1EA6"/>
    <w:pPr>
      <w:keepNext/>
      <w:spacing w:before="240"/>
      <w:ind w:left="540" w:hanging="360"/>
      <w:outlineLvl w:val="4"/>
    </w:pPr>
    <w:rPr>
      <w:sz w:val="20"/>
      <w:u w:val="single"/>
    </w:rPr>
  </w:style>
  <w:style w:type="paragraph" w:styleId="Heading6">
    <w:name w:val="heading 6"/>
    <w:basedOn w:val="Normal"/>
    <w:next w:val="Normal"/>
    <w:link w:val="Heading6Char"/>
    <w:qFormat/>
    <w:rsid w:val="007B1EA6"/>
    <w:pPr>
      <w:keepNext/>
      <w:outlineLvl w:val="5"/>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1EA6"/>
    <w:rPr>
      <w:rFonts w:ascii="Palatino" w:eastAsia="Times New Roman" w:hAnsi="Palatino" w:cs="Times New Roman"/>
      <w:b/>
      <w:sz w:val="16"/>
      <w:szCs w:val="20"/>
      <w:lang w:val="en-US"/>
    </w:rPr>
  </w:style>
  <w:style w:type="character" w:customStyle="1" w:styleId="Heading5Char">
    <w:name w:val="Heading 5 Char"/>
    <w:basedOn w:val="DefaultParagraphFont"/>
    <w:link w:val="Heading5"/>
    <w:rsid w:val="007B1EA6"/>
    <w:rPr>
      <w:rFonts w:ascii="Palatino" w:eastAsia="Times New Roman" w:hAnsi="Palatino" w:cs="Times New Roman"/>
      <w:sz w:val="20"/>
      <w:szCs w:val="20"/>
      <w:u w:val="single"/>
      <w:lang w:val="en-US"/>
    </w:rPr>
  </w:style>
  <w:style w:type="character" w:customStyle="1" w:styleId="Heading6Char">
    <w:name w:val="Heading 6 Char"/>
    <w:basedOn w:val="DefaultParagraphFont"/>
    <w:link w:val="Heading6"/>
    <w:rsid w:val="007B1EA6"/>
    <w:rPr>
      <w:rFonts w:ascii="Palatino" w:eastAsia="Times New Roman" w:hAnsi="Palatino" w:cs="Times New Roman"/>
      <w:b/>
      <w:sz w:val="18"/>
      <w:szCs w:val="20"/>
      <w:lang w:val="en-US"/>
    </w:rPr>
  </w:style>
  <w:style w:type="paragraph" w:styleId="Footer">
    <w:name w:val="footer"/>
    <w:basedOn w:val="Normal"/>
    <w:link w:val="FooterChar"/>
    <w:rsid w:val="007B1EA6"/>
    <w:pPr>
      <w:tabs>
        <w:tab w:val="center" w:pos="4320"/>
        <w:tab w:val="right" w:pos="8640"/>
      </w:tabs>
    </w:pPr>
  </w:style>
  <w:style w:type="character" w:customStyle="1" w:styleId="FooterChar">
    <w:name w:val="Footer Char"/>
    <w:basedOn w:val="DefaultParagraphFont"/>
    <w:link w:val="Footer"/>
    <w:rsid w:val="007B1EA6"/>
    <w:rPr>
      <w:rFonts w:ascii="Palatino" w:eastAsia="Times New Roman" w:hAnsi="Palatino" w:cs="Times New Roman"/>
      <w:sz w:val="24"/>
      <w:szCs w:val="20"/>
      <w:lang w:val="en-US"/>
    </w:rPr>
  </w:style>
  <w:style w:type="paragraph" w:styleId="Header">
    <w:name w:val="header"/>
    <w:basedOn w:val="Normal"/>
    <w:link w:val="HeaderChar"/>
    <w:rsid w:val="007B1EA6"/>
    <w:pPr>
      <w:tabs>
        <w:tab w:val="center" w:pos="4320"/>
        <w:tab w:val="right" w:pos="8640"/>
      </w:tabs>
    </w:pPr>
  </w:style>
  <w:style w:type="character" w:customStyle="1" w:styleId="HeaderChar">
    <w:name w:val="Header Char"/>
    <w:basedOn w:val="DefaultParagraphFont"/>
    <w:link w:val="Header"/>
    <w:rsid w:val="007B1EA6"/>
    <w:rPr>
      <w:rFonts w:ascii="Palatino" w:eastAsia="Times New Roman" w:hAnsi="Palatino" w:cs="Times New Roman"/>
      <w:sz w:val="24"/>
      <w:szCs w:val="20"/>
      <w:lang w:val="en-US"/>
    </w:rPr>
  </w:style>
  <w:style w:type="character" w:styleId="Hyperlink">
    <w:name w:val="Hyperlink"/>
    <w:basedOn w:val="DefaultParagraphFont"/>
    <w:rsid w:val="007B1EA6"/>
    <w:rPr>
      <w:color w:val="0000FF"/>
      <w:u w:val="single"/>
    </w:rPr>
  </w:style>
  <w:style w:type="character" w:styleId="PageNumber">
    <w:name w:val="page number"/>
    <w:basedOn w:val="DefaultParagraphFont"/>
    <w:rsid w:val="007B1EA6"/>
  </w:style>
  <w:style w:type="table" w:styleId="TableGrid">
    <w:name w:val="Table Grid"/>
    <w:basedOn w:val="TableNormal"/>
    <w:uiPriority w:val="59"/>
    <w:rsid w:val="00B54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45360"/>
    <w:rPr>
      <w:color w:val="800080" w:themeColor="followedHyperlink"/>
      <w:u w:val="single"/>
    </w:rPr>
  </w:style>
  <w:style w:type="paragraph" w:styleId="ListParagraph">
    <w:name w:val="List Paragraph"/>
    <w:basedOn w:val="Normal"/>
    <w:uiPriority w:val="34"/>
    <w:qFormat/>
    <w:rsid w:val="0067734A"/>
    <w:pPr>
      <w:ind w:left="720"/>
      <w:contextualSpacing/>
    </w:pPr>
    <w:rPr>
      <w:rFonts w:eastAsia="SimSun"/>
    </w:rPr>
  </w:style>
  <w:style w:type="character" w:customStyle="1" w:styleId="Heading3Char">
    <w:name w:val="Heading 3 Char"/>
    <w:basedOn w:val="DefaultParagraphFont"/>
    <w:link w:val="Heading3"/>
    <w:uiPriority w:val="9"/>
    <w:semiHidden/>
    <w:rsid w:val="004422E3"/>
    <w:rPr>
      <w:rFonts w:asciiTheme="majorHAnsi" w:eastAsiaTheme="majorEastAsia" w:hAnsiTheme="majorHAnsi" w:cstheme="majorBidi"/>
      <w:color w:val="243F60" w:themeColor="accent1" w:themeShade="7F"/>
      <w:sz w:val="24"/>
      <w:szCs w:val="24"/>
      <w:lang w:val="en-US"/>
    </w:rPr>
  </w:style>
  <w:style w:type="paragraph" w:styleId="NormalWeb">
    <w:name w:val="Normal (Web)"/>
    <w:basedOn w:val="Normal"/>
    <w:uiPriority w:val="99"/>
    <w:semiHidden/>
    <w:unhideWhenUsed/>
    <w:rsid w:val="00026940"/>
    <w:pPr>
      <w:spacing w:before="100" w:beforeAutospacing="1" w:after="100" w:afterAutospacing="1"/>
    </w:pPr>
    <w:rPr>
      <w:rFonts w:ascii="Times New Roman" w:hAnsi="Times New Roman"/>
      <w:szCs w:val="24"/>
      <w:lang w:val="en-S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9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nasorgsg-my.sharepoint.com/personal/general_snas_org_sg/_layouts/15/onedrive.aspx?p=26&amp;s=aHR0cHM6Ly9zbmFzb3Jnc2ctbXkuc2hhcmVwb2ludC5jb20vOmY6L2cvcGVyc29uYWwvZ2VuZXJhbF9zbmFzX29yZ19zZy9FbUNWU3RpQjgteENwMVo4ZmVOWjJKc0JaY1hMQmxxamx3Rk42ZGhuajBrbk53" TargetMode="External"/><Relationship Id="rId4" Type="http://schemas.openxmlformats.org/officeDocument/2006/relationships/webSettings" Target="webSettings.xml"/><Relationship Id="rId9" Type="http://schemas.openxmlformats.org/officeDocument/2006/relationships/hyperlink" Target="https://snasorgsg-my.sharepoint.com/personal/general_snas_org_sg/_layouts/15/onedrive.aspx?p=26&amp;s=aHR0cHM6Ly9zbmFzb3Jnc2ctbXkuc2hhcmVwb2ludC5jb20vOmY6L2cvcGVyc29uYWwvZ2VuZXJhbF9zbmFzX29yZ19zZy9FbUNWU3RpQjgteENwMVo4ZmVOWjJKc0JaY1hMQmxxamx3Rk42ZGhuajBrbk5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Leong Lai Peng</dc:creator>
  <cp:lastModifiedBy>SNAS</cp:lastModifiedBy>
  <cp:revision>23</cp:revision>
  <dcterms:created xsi:type="dcterms:W3CDTF">2024-01-15T08:35:00Z</dcterms:created>
  <dcterms:modified xsi:type="dcterms:W3CDTF">2024-01-25T04:43:00Z</dcterms:modified>
</cp:coreProperties>
</file>